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F0" w:rsidRDefault="00986EF0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</w:t>
      </w:r>
      <w:r w:rsidR="001B2F97">
        <w:rPr>
          <w:b/>
          <w:sz w:val="32"/>
          <w:szCs w:val="32"/>
          <w:lang w:val="sr-Cyrl-CS"/>
        </w:rPr>
        <w:t>,</w:t>
      </w:r>
      <w:r>
        <w:rPr>
          <w:b/>
          <w:sz w:val="32"/>
          <w:szCs w:val="32"/>
          <w:lang w:val="sr-Cyrl-CS"/>
        </w:rPr>
        <w:t xml:space="preserve"> школска 20</w:t>
      </w:r>
      <w:r>
        <w:rPr>
          <w:b/>
          <w:sz w:val="32"/>
          <w:szCs w:val="32"/>
        </w:rPr>
        <w:t>1</w:t>
      </w:r>
      <w:r w:rsidR="0038680C">
        <w:rPr>
          <w:b/>
          <w:sz w:val="32"/>
          <w:szCs w:val="32"/>
        </w:rPr>
        <w:t>7</w:t>
      </w:r>
      <w:r>
        <w:rPr>
          <w:b/>
          <w:sz w:val="32"/>
          <w:szCs w:val="32"/>
          <w:lang w:val="sr-Cyrl-CS"/>
        </w:rPr>
        <w:t>/201</w:t>
      </w:r>
      <w:r w:rsidR="0038680C">
        <w:rPr>
          <w:b/>
          <w:sz w:val="32"/>
          <w:szCs w:val="32"/>
        </w:rPr>
        <w:t>8</w:t>
      </w:r>
      <w:r w:rsidR="000C5960">
        <w:rPr>
          <w:b/>
          <w:sz w:val="32"/>
          <w:szCs w:val="32"/>
          <w:lang w:val="sr-Cyrl-CS"/>
        </w:rPr>
        <w:t>.</w:t>
      </w:r>
    </w:p>
    <w:p w:rsidR="00986EF0" w:rsidRDefault="00986EF0">
      <w:pPr>
        <w:jc w:val="center"/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1634"/>
        <w:gridCol w:w="3435"/>
      </w:tblGrid>
      <w:tr w:rsidR="00986EF0" w:rsidRPr="007D29FF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986EF0" w:rsidRDefault="007D29FF" w:rsidP="007D29FF">
            <w:r w:rsidRPr="00EA4CE2">
              <w:rPr>
                <w:lang w:val="sr-Cyrl-CS"/>
              </w:rPr>
              <w:t>Образовање струковних васпитача предшколске деце</w:t>
            </w:r>
            <w:r w:rsidR="00B84659">
              <w:rPr>
                <w:lang w:val="sr-Cyrl-CS"/>
              </w:rPr>
              <w:t xml:space="preserve"> (СВПД)  и </w:t>
            </w:r>
            <w:r w:rsidR="00B84659">
              <w:t>O</w:t>
            </w:r>
            <w:r>
              <w:rPr>
                <w:lang w:val="sr-Cyrl-CS"/>
              </w:rPr>
              <w:t>бразовање струковних васпитача деце јасленог узраста (СВДЈУ)</w:t>
            </w:r>
          </w:p>
          <w:p w:rsidR="00B84659" w:rsidRPr="00B84659" w:rsidRDefault="00B84659" w:rsidP="007D29FF">
            <w:r>
              <w:rPr>
                <w:color w:val="000000"/>
                <w:lang w:val="sr-Cyrl-CS"/>
              </w:rPr>
              <w:t>Специјалистичке струковне студије, СМСИ</w:t>
            </w:r>
          </w:p>
        </w:tc>
      </w:tr>
      <w:tr w:rsidR="00986EF0" w:rsidRPr="007D29FF">
        <w:tc>
          <w:tcPr>
            <w:tcW w:w="2868" w:type="dxa"/>
            <w:tcBorders>
              <w:left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Наставни предмет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F7209C" w:rsidRPr="00F7209C" w:rsidRDefault="00F7209C" w:rsidP="00F7209C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 xml:space="preserve">1. </w:t>
            </w:r>
            <w:r w:rsidRPr="00F7209C">
              <w:rPr>
                <w:color w:val="000000"/>
                <w:lang w:val="sr-Cyrl-CS"/>
              </w:rPr>
              <w:t>Књижевност за децу</w:t>
            </w:r>
            <w:r w:rsidR="005E58F6"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</w:p>
          <w:p w:rsidR="00986EF0" w:rsidRPr="00D60BFA" w:rsidRDefault="00F7209C" w:rsidP="004A45C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F7209C">
              <w:rPr>
                <w:color w:val="000000"/>
                <w:lang w:val="sr-Cyrl-CS"/>
              </w:rPr>
              <w:t xml:space="preserve">2. Методика развија говора </w:t>
            </w:r>
            <w:r w:rsidRPr="00F7209C">
              <w:rPr>
                <w:color w:val="000000"/>
              </w:rPr>
              <w:t>II</w:t>
            </w:r>
            <w:r w:rsidR="005E58F6"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</w:p>
          <w:p w:rsidR="005E58F6" w:rsidRPr="005E58F6" w:rsidRDefault="005E58F6" w:rsidP="004A45CB">
            <w:pPr>
              <w:autoSpaceDE w:val="0"/>
              <w:autoSpaceDN w:val="0"/>
              <w:adjustRightInd w:val="0"/>
              <w:rPr>
                <w:b/>
                <w:lang w:val="sr-Cyrl-CS"/>
              </w:rPr>
            </w:pPr>
            <w:r w:rsidRPr="00D60BFA">
              <w:rPr>
                <w:color w:val="000000"/>
                <w:lang w:val="sr-Cyrl-CS"/>
              </w:rPr>
              <w:t xml:space="preserve">3. </w:t>
            </w:r>
            <w:r>
              <w:rPr>
                <w:color w:val="000000"/>
                <w:lang w:val="sr-Cyrl-CS"/>
              </w:rPr>
              <w:t>Дете и сценска уметност, Специјалистичке струковне студије</w:t>
            </w:r>
          </w:p>
        </w:tc>
      </w:tr>
      <w:tr w:rsidR="00986EF0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Семестар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986EF0">
        <w:trPr>
          <w:cantSplit/>
        </w:trPr>
        <w:tc>
          <w:tcPr>
            <w:tcW w:w="2868" w:type="dxa"/>
            <w:vMerge w:val="restart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 Ружица Јовановић</w:t>
            </w:r>
          </w:p>
        </w:tc>
      </w:tr>
      <w:tr w:rsidR="00986EF0">
        <w:trPr>
          <w:cantSplit/>
        </w:trPr>
        <w:tc>
          <w:tcPr>
            <w:tcW w:w="286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986EF0" w:rsidRPr="004F4FC0" w:rsidRDefault="004F4FC0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1"/>
        <w:gridCol w:w="1345"/>
        <w:gridCol w:w="552"/>
        <w:gridCol w:w="1145"/>
        <w:gridCol w:w="457"/>
        <w:gridCol w:w="1225"/>
        <w:gridCol w:w="882"/>
        <w:gridCol w:w="1129"/>
        <w:gridCol w:w="481"/>
      </w:tblGrid>
      <w:tr w:rsidR="00986EF0">
        <w:tc>
          <w:tcPr>
            <w:tcW w:w="2868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Предавања</w:t>
            </w:r>
          </w:p>
        </w:tc>
        <w:tc>
          <w:tcPr>
            <w:tcW w:w="575" w:type="dxa"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Х</w:t>
            </w:r>
          </w:p>
        </w:tc>
        <w:tc>
          <w:tcPr>
            <w:tcW w:w="1182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Вежбе</w:t>
            </w:r>
          </w:p>
        </w:tc>
        <w:tc>
          <w:tcPr>
            <w:tcW w:w="466" w:type="dxa"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Х</w:t>
            </w:r>
          </w:p>
        </w:tc>
        <w:tc>
          <w:tcPr>
            <w:tcW w:w="1232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Семестар</w:t>
            </w:r>
          </w:p>
        </w:tc>
        <w:tc>
          <w:tcPr>
            <w:tcW w:w="526" w:type="dxa"/>
          </w:tcPr>
          <w:p w:rsidR="00986EF0" w:rsidRDefault="00A95E29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Други и пети</w:t>
            </w:r>
          </w:p>
        </w:tc>
        <w:tc>
          <w:tcPr>
            <w:tcW w:w="1154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Остало</w:t>
            </w:r>
          </w:p>
        </w:tc>
        <w:tc>
          <w:tcPr>
            <w:tcW w:w="509" w:type="dxa"/>
          </w:tcPr>
          <w:p w:rsidR="00986EF0" w:rsidRPr="004F4FC0" w:rsidRDefault="004F4FC0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 w:rsidRPr="007D29FF">
        <w:trPr>
          <w:cantSplit/>
          <w:trHeight w:val="285"/>
        </w:trPr>
        <w:tc>
          <w:tcPr>
            <w:tcW w:w="9828" w:type="dxa"/>
            <w:vMerge w:val="restart"/>
            <w:vAlign w:val="center"/>
          </w:tcPr>
          <w:p w:rsidR="0065180B" w:rsidRDefault="00986EF0" w:rsidP="0065180B">
            <w:pPr>
              <w:autoSpaceDE w:val="0"/>
              <w:autoSpaceDN w:val="0"/>
              <w:adjustRightInd w:val="0"/>
              <w:rPr>
                <w:lang w:val="sr-Cyrl-CS"/>
              </w:rPr>
            </w:pPr>
            <w:r>
              <w:rPr>
                <w:lang w:val="sr-Cyrl-CS"/>
              </w:rPr>
              <w:t>Реализација предавања и вежби – број часова</w:t>
            </w:r>
            <w:r w:rsidR="00BB5002">
              <w:rPr>
                <w:lang w:val="sr-Cyrl-CS"/>
              </w:rPr>
              <w:t xml:space="preserve"> – према планираном плану и програму за школску годину</w:t>
            </w:r>
          </w:p>
          <w:p w:rsidR="0065180B" w:rsidRPr="00F7209C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 xml:space="preserve">1. </w:t>
            </w:r>
            <w:r w:rsidRPr="00F7209C">
              <w:rPr>
                <w:color w:val="000000"/>
                <w:lang w:val="sr-Cyrl-CS"/>
              </w:rPr>
              <w:t>Књижевност за децу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 w:rsidR="004F4FC0">
              <w:rPr>
                <w:color w:val="000000"/>
                <w:lang w:val="sr-Cyrl-CS"/>
              </w:rPr>
              <w:t xml:space="preserve">, </w:t>
            </w:r>
            <w:r w:rsidR="004F4FC0">
              <w:rPr>
                <w:color w:val="000000"/>
              </w:rPr>
              <w:t>30</w:t>
            </w:r>
            <w:r w:rsidR="004F4FC0">
              <w:rPr>
                <w:color w:val="000000"/>
                <w:lang w:val="sr-Cyrl-CS"/>
              </w:rPr>
              <w:t xml:space="preserve"> час</w:t>
            </w:r>
            <w:r w:rsidR="004F4FC0">
              <w:rPr>
                <w:color w:val="000000"/>
              </w:rPr>
              <w:t xml:space="preserve">ова </w:t>
            </w:r>
            <w:r w:rsidR="0057111A">
              <w:rPr>
                <w:color w:val="000000"/>
                <w:lang w:val="sr-Cyrl-CS"/>
              </w:rPr>
              <w:t xml:space="preserve"> предавања, 30 часова вежбања по групи студената.</w:t>
            </w:r>
          </w:p>
          <w:p w:rsidR="0065180B" w:rsidRPr="00D60BFA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F7209C">
              <w:rPr>
                <w:color w:val="000000"/>
                <w:lang w:val="sr-Cyrl-CS"/>
              </w:rPr>
              <w:t xml:space="preserve">2. Методика развија говора </w:t>
            </w:r>
            <w:r w:rsidRPr="00F7209C">
              <w:rPr>
                <w:color w:val="000000"/>
              </w:rPr>
              <w:t>II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>
              <w:rPr>
                <w:color w:val="000000"/>
                <w:lang w:val="sr-Cyrl-CS"/>
              </w:rPr>
              <w:t>, 30 часова предавања, 120 часова вежби</w:t>
            </w:r>
          </w:p>
          <w:p w:rsidR="00986EF0" w:rsidRDefault="0065180B" w:rsidP="0065180B">
            <w:pPr>
              <w:tabs>
                <w:tab w:val="left" w:pos="3360"/>
              </w:tabs>
              <w:rPr>
                <w:color w:val="000000"/>
                <w:lang w:val="sr-Cyrl-CS"/>
              </w:rPr>
            </w:pPr>
            <w:r w:rsidRPr="00D60BFA">
              <w:rPr>
                <w:color w:val="000000"/>
                <w:lang w:val="sr-Cyrl-CS"/>
              </w:rPr>
              <w:t xml:space="preserve">3. </w:t>
            </w:r>
            <w:r>
              <w:rPr>
                <w:color w:val="000000"/>
                <w:lang w:val="sr-Cyrl-CS"/>
              </w:rPr>
              <w:t>Дете и сценска уметност, Специјалистичке струковне студије, 30 часова предавања, 45 часова вежби</w:t>
            </w:r>
          </w:p>
          <w:p w:rsidR="0065180B" w:rsidRDefault="0065180B" w:rsidP="0065180B">
            <w:pPr>
              <w:tabs>
                <w:tab w:val="left" w:pos="3360"/>
              </w:tabs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Блок настава:</w:t>
            </w:r>
          </w:p>
          <w:p w:rsidR="0065180B" w:rsidRPr="00F7209C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 xml:space="preserve">1. </w:t>
            </w:r>
            <w:r w:rsidRPr="00F7209C">
              <w:rPr>
                <w:color w:val="000000"/>
                <w:lang w:val="sr-Cyrl-CS"/>
              </w:rPr>
              <w:t>Књижевност за децу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>
              <w:rPr>
                <w:color w:val="000000"/>
                <w:lang w:val="sr-Cyrl-CS"/>
              </w:rPr>
              <w:t>, 6 термина по два часа</w:t>
            </w:r>
          </w:p>
          <w:p w:rsidR="0065180B" w:rsidRPr="00D60BFA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F7209C">
              <w:rPr>
                <w:color w:val="000000"/>
                <w:lang w:val="sr-Cyrl-CS"/>
              </w:rPr>
              <w:t xml:space="preserve">2. Методика развија говора </w:t>
            </w:r>
            <w:r w:rsidRPr="00F7209C">
              <w:rPr>
                <w:color w:val="000000"/>
              </w:rPr>
              <w:t>II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>
              <w:rPr>
                <w:color w:val="000000"/>
                <w:lang w:val="sr-Cyrl-CS"/>
              </w:rPr>
              <w:t xml:space="preserve">, 3 термина по два часа предавања и </w:t>
            </w:r>
            <w:r w:rsidR="004F4FC0">
              <w:rPr>
                <w:color w:val="000000"/>
                <w:lang w:val="sr-Cyrl-CS"/>
              </w:rPr>
              <w:t xml:space="preserve">обавезно </w:t>
            </w:r>
            <w:r>
              <w:rPr>
                <w:color w:val="000000"/>
                <w:lang w:val="sr-Cyrl-CS"/>
              </w:rPr>
              <w:t>извођење активности у вртићима према рас</w:t>
            </w:r>
            <w:r w:rsidR="004F4FC0">
              <w:rPr>
                <w:color w:val="000000"/>
                <w:lang w:val="sr-Cyrl-CS"/>
              </w:rPr>
              <w:t>пореду</w:t>
            </w:r>
            <w:r>
              <w:rPr>
                <w:color w:val="000000"/>
                <w:lang w:val="sr-Cyrl-CS"/>
              </w:rPr>
              <w:t>.</w:t>
            </w:r>
          </w:p>
          <w:p w:rsidR="0065180B" w:rsidRDefault="0065180B" w:rsidP="0065180B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 w:rsidRPr="007D29FF">
        <w:trPr>
          <w:cantSplit/>
          <w:trHeight w:val="285"/>
        </w:trPr>
        <w:tc>
          <w:tcPr>
            <w:tcW w:w="9828" w:type="dxa"/>
            <w:vMerge w:val="restart"/>
            <w:vAlign w:val="center"/>
          </w:tcPr>
          <w:p w:rsidR="0007564F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Консултације</w:t>
            </w:r>
            <w:r w:rsidR="0007564F">
              <w:rPr>
                <w:lang w:val="sr-Cyrl-CS"/>
              </w:rPr>
              <w:t xml:space="preserve"> са студентима – број часова – </w:t>
            </w:r>
          </w:p>
          <w:p w:rsidR="00986EF0" w:rsidRPr="004F4FC0" w:rsidRDefault="0007564F" w:rsidP="004F4FC0">
            <w:pPr>
              <w:pStyle w:val="ListParagraph"/>
              <w:numPr>
                <w:ilvl w:val="0"/>
                <w:numId w:val="26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К</w:t>
            </w:r>
            <w:r w:rsidR="00986EF0" w:rsidRPr="004F4FC0">
              <w:rPr>
                <w:lang w:val="sr-Cyrl-CS"/>
              </w:rPr>
              <w:t>онсултације обављене</w:t>
            </w:r>
            <w:r w:rsidRPr="004F4FC0">
              <w:rPr>
                <w:lang w:val="sr-Cyrl-CS"/>
              </w:rPr>
              <w:t xml:space="preserve"> сваке радне седмице </w:t>
            </w:r>
            <w:r w:rsidR="00986EF0" w:rsidRPr="004F4FC0">
              <w:rPr>
                <w:lang w:val="sr-Cyrl-CS"/>
              </w:rPr>
              <w:t>у предвиђеном термину</w:t>
            </w:r>
            <w:r w:rsidR="00B84659">
              <w:rPr>
                <w:lang w:val="sr-Cyrl-CS"/>
              </w:rPr>
              <w:t xml:space="preserve"> и суботом, према распореду.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7D29FF">
        <w:trPr>
          <w:cantSplit/>
          <w:trHeight w:val="276"/>
        </w:trPr>
        <w:tc>
          <w:tcPr>
            <w:tcW w:w="9828" w:type="dxa"/>
            <w:vMerge w:val="restart"/>
            <w:vAlign w:val="center"/>
          </w:tcPr>
          <w:p w:rsidR="0065180B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Припрема и обављање испита – </w:t>
            </w:r>
          </w:p>
          <w:p w:rsidR="00986EF0" w:rsidRPr="004F4FC0" w:rsidRDefault="004F4FC0" w:rsidP="004F4FC0">
            <w:pPr>
              <w:pStyle w:val="ListParagraph"/>
              <w:numPr>
                <w:ilvl w:val="0"/>
                <w:numId w:val="25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Испити одржани</w:t>
            </w:r>
            <w:r w:rsidR="00986EF0" w:rsidRPr="004F4FC0">
              <w:rPr>
                <w:lang w:val="sr-Cyrl-CS"/>
              </w:rPr>
              <w:t xml:space="preserve"> у предвиђеним испитним роковима</w:t>
            </w:r>
            <w:r w:rsidRPr="004F4FC0">
              <w:rPr>
                <w:lang w:val="sr-Cyrl-CS"/>
              </w:rPr>
              <w:t xml:space="preserve"> према распореду и плану и програму.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7D29FF">
        <w:trPr>
          <w:trHeight w:val="2679"/>
        </w:trPr>
        <w:tc>
          <w:tcPr>
            <w:tcW w:w="9828" w:type="dxa"/>
            <w:vAlign w:val="center"/>
          </w:tcPr>
          <w:p w:rsidR="00986EF0" w:rsidRDefault="00986EF0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 xml:space="preserve">Менторство у изради завршног рада – број и назив тема </w:t>
            </w:r>
            <w:r w:rsidR="00336CC3">
              <w:rPr>
                <w:lang w:val="sr-Cyrl-CS"/>
              </w:rPr>
              <w:t>:</w:t>
            </w:r>
          </w:p>
          <w:p w:rsidR="00986EF0" w:rsidRDefault="00986EF0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Основне струковне студије</w:t>
            </w:r>
          </w:p>
          <w:p w:rsidR="00A630F2" w:rsidRDefault="00A630F2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A96238" w:rsidRDefault="00A96238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- Члан комисије за одбрану завршних радова, ментор др Анђелка Лазић</w:t>
            </w:r>
          </w:p>
          <w:p w:rsidR="00A96238" w:rsidRDefault="00A96238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- Члан комисије за одбрану завршних радова, ментор др Мирјана Марковић</w:t>
            </w:r>
          </w:p>
          <w:p w:rsidR="00986EF0" w:rsidRDefault="00A96238" w:rsidP="00FD6ADF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>
              <w:rPr>
                <w:color w:val="000000"/>
                <w:sz w:val="23"/>
                <w:szCs w:val="23"/>
                <w:lang w:val="sr-Cyrl-CS"/>
              </w:rPr>
              <w:t>Члан комисије за одбрану специјалистичких  радова, ментор др Милена Ђурковић Пантелић</w:t>
            </w:r>
          </w:p>
          <w:p w:rsidR="00A96238" w:rsidRPr="00A96238" w:rsidRDefault="00A96238" w:rsidP="00FD6ADF">
            <w:pPr>
              <w:jc w:val="both"/>
              <w:rPr>
                <w:lang w:val="sr-Cyrl-CS"/>
              </w:rPr>
            </w:pPr>
          </w:p>
          <w:p w:rsidR="00986EF0" w:rsidRDefault="00986EF0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>
        <w:trPr>
          <w:trHeight w:val="1477"/>
        </w:trPr>
        <w:tc>
          <w:tcPr>
            <w:tcW w:w="9828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 раду , наставног већа, комисија школе и других стручних органа</w:t>
            </w:r>
          </w:p>
          <w:p w:rsidR="00986EF0" w:rsidRDefault="00986EF0">
            <w:pPr>
              <w:numPr>
                <w:ilvl w:val="0"/>
                <w:numId w:val="6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раду Наставног већа</w:t>
            </w:r>
          </w:p>
          <w:p w:rsidR="004A45CB" w:rsidRPr="00B84659" w:rsidRDefault="00986EF0" w:rsidP="00B84659">
            <w:pPr>
              <w:numPr>
                <w:ilvl w:val="0"/>
                <w:numId w:val="6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Председни</w:t>
            </w:r>
            <w:r w:rsidR="0076127C">
              <w:rPr>
                <w:lang w:val="sr-Cyrl-CS"/>
              </w:rPr>
              <w:t xml:space="preserve">к комисије за </w:t>
            </w:r>
            <w:r w:rsidR="0076127C">
              <w:t xml:space="preserve">одобравање тема </w:t>
            </w:r>
            <w:r w:rsidR="0076127C">
              <w:rPr>
                <w:lang w:val="sr-Cyrl-CS"/>
              </w:rPr>
              <w:t>завршних радо</w:t>
            </w:r>
            <w:r w:rsidR="00B84659">
              <w:rPr>
                <w:lang w:val="sr-Cyrl-CS"/>
              </w:rPr>
              <w:t>ва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7D29FF">
        <w:trPr>
          <w:cantSplit/>
          <w:trHeight w:val="276"/>
        </w:trPr>
        <w:tc>
          <w:tcPr>
            <w:tcW w:w="9828" w:type="dxa"/>
            <w:vMerge w:val="restart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010CB3" w:rsidRDefault="00010CB3">
            <w:pPr>
              <w:tabs>
                <w:tab w:val="left" w:pos="3360"/>
              </w:tabs>
              <w:rPr>
                <w:lang w:val="sr-Cyrl-CS"/>
              </w:rPr>
            </w:pPr>
          </w:p>
          <w:p w:rsidR="00010CB3" w:rsidRPr="0057111A" w:rsidRDefault="008747E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1.  </w:t>
            </w:r>
            <w:r w:rsidR="00010CB3">
              <w:rPr>
                <w:lang w:val="sr-Cyrl-CS"/>
              </w:rPr>
              <w:t xml:space="preserve">Организација </w:t>
            </w:r>
            <w:r w:rsidR="0057111A">
              <w:rPr>
                <w:lang w:val="sr-Cyrl-CS"/>
              </w:rPr>
              <w:t xml:space="preserve">другог циклуса  наградног </w:t>
            </w:r>
            <w:r w:rsidR="00010CB3">
              <w:rPr>
                <w:lang w:val="sr-Cyrl-CS"/>
              </w:rPr>
              <w:t xml:space="preserve"> </w:t>
            </w:r>
            <w:r w:rsidR="001D5287">
              <w:rPr>
                <w:lang w:val="sr-Cyrl-CS"/>
              </w:rPr>
              <w:t xml:space="preserve"> </w:t>
            </w:r>
            <w:r w:rsidR="00010CB3" w:rsidRPr="00336CC3">
              <w:rPr>
                <w:i/>
                <w:lang w:val="sr-Cyrl-CS"/>
              </w:rPr>
              <w:t>Конкурс</w:t>
            </w:r>
            <w:r w:rsidR="0057111A">
              <w:rPr>
                <w:i/>
                <w:lang w:val="sr-Cyrl-CS"/>
              </w:rPr>
              <w:t>а</w:t>
            </w:r>
            <w:r w:rsidR="00010CB3" w:rsidRPr="00336CC3">
              <w:rPr>
                <w:i/>
                <w:lang w:val="sr-Cyrl-CS"/>
              </w:rPr>
              <w:t xml:space="preserve"> за завршетак недовршених приповедака Лазе  К. Лазаревића</w:t>
            </w:r>
            <w:r w:rsidR="0057111A">
              <w:rPr>
                <w:i/>
                <w:lang w:val="sr-Cyrl-CS"/>
              </w:rPr>
              <w:t xml:space="preserve">, </w:t>
            </w:r>
            <w:r w:rsidR="0057111A">
              <w:rPr>
                <w:lang w:val="sr-Cyrl-CS"/>
              </w:rPr>
              <w:t>за три недовршене приповетке.</w:t>
            </w:r>
          </w:p>
          <w:p w:rsidR="008747EF" w:rsidRDefault="001D5287" w:rsidP="00010CB3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- </w:t>
            </w:r>
            <w:r w:rsidR="00010CB3">
              <w:rPr>
                <w:lang w:val="sr-Cyrl-CS"/>
              </w:rPr>
              <w:t xml:space="preserve">Расписивање конкурса, формулисање, </w:t>
            </w:r>
            <w:r w:rsidR="00336CC3">
              <w:rPr>
                <w:lang w:val="sr-Cyrl-CS"/>
              </w:rPr>
              <w:t xml:space="preserve">прикупљање конкурсне документације за Министарство културе </w:t>
            </w:r>
            <w:r>
              <w:rPr>
                <w:lang w:val="sr-Cyrl-CS"/>
              </w:rPr>
              <w:t xml:space="preserve"> </w:t>
            </w:r>
            <w:r w:rsidR="008747EF">
              <w:rPr>
                <w:lang w:val="sr-Cyrl-CS"/>
              </w:rPr>
              <w:t>Србије.</w:t>
            </w:r>
          </w:p>
          <w:p w:rsidR="008747EF" w:rsidRDefault="008747EF" w:rsidP="00010CB3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336CC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К</w:t>
            </w:r>
            <w:r w:rsidR="00010CB3">
              <w:rPr>
                <w:lang w:val="sr-Cyrl-CS"/>
              </w:rPr>
              <w:t>оордин</w:t>
            </w:r>
            <w:r w:rsidR="001D5287">
              <w:rPr>
                <w:lang w:val="sr-Cyrl-CS"/>
              </w:rPr>
              <w:t xml:space="preserve">ације, оглашавање, реализација </w:t>
            </w:r>
            <w:r>
              <w:rPr>
                <w:lang w:val="sr-Cyrl-CS"/>
              </w:rPr>
              <w:t>.</w:t>
            </w:r>
          </w:p>
          <w:p w:rsidR="00010CB3" w:rsidRPr="002E1EEE" w:rsidRDefault="001D5287" w:rsidP="00010CB3">
            <w:pPr>
              <w:tabs>
                <w:tab w:val="left" w:pos="3360"/>
              </w:tabs>
            </w:pPr>
            <w:r>
              <w:rPr>
                <w:lang w:val="sr-Cyrl-CS"/>
              </w:rPr>
              <w:t xml:space="preserve"> - О</w:t>
            </w:r>
            <w:r w:rsidR="00010CB3">
              <w:rPr>
                <w:lang w:val="sr-Cyrl-CS"/>
              </w:rPr>
              <w:t>рганизовање књижевне вечери поводом доде</w:t>
            </w:r>
            <w:r w:rsidR="007D29FF">
              <w:rPr>
                <w:lang w:val="sr-Cyrl-CS"/>
              </w:rPr>
              <w:t xml:space="preserve">ле књижевне награде </w:t>
            </w:r>
            <w:r w:rsidR="0057111A">
              <w:rPr>
                <w:lang w:val="sr-Cyrl-CS"/>
              </w:rPr>
              <w:t xml:space="preserve">, </w:t>
            </w:r>
            <w:r w:rsidR="0057111A">
              <w:t>18 април</w:t>
            </w:r>
            <w:r w:rsidR="002E1EEE">
              <w:t xml:space="preserve">  2017. </w:t>
            </w:r>
          </w:p>
          <w:p w:rsidR="008747EF" w:rsidRDefault="008747EF" w:rsidP="00010CB3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8747E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986EF0" w:rsidRPr="001D5287">
        <w:trPr>
          <w:cantSplit/>
          <w:trHeight w:val="276"/>
        </w:trPr>
        <w:tc>
          <w:tcPr>
            <w:tcW w:w="9828" w:type="dxa"/>
            <w:vMerge w:val="restart"/>
            <w:vAlign w:val="center"/>
          </w:tcPr>
          <w:p w:rsidR="00986EF0" w:rsidRPr="004D2C87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Стално стручно и научно усавршавање</w:t>
            </w:r>
          </w:p>
          <w:p w:rsidR="003737B4" w:rsidRDefault="005A4BA3" w:rsidP="003737B4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Учешће на научним конференцијама:</w:t>
            </w:r>
          </w:p>
          <w:p w:rsidR="003737B4" w:rsidRPr="00C734B6" w:rsidRDefault="003737B4" w:rsidP="003737B4">
            <w:pPr>
              <w:jc w:val="both"/>
              <w:rPr>
                <w:b/>
                <w:lang w:val="sr-Cyrl-CS"/>
              </w:rPr>
            </w:pPr>
          </w:p>
          <w:p w:rsidR="00CF178D" w:rsidRPr="00836202" w:rsidRDefault="00836202" w:rsidP="00CF178D">
            <w:pPr>
              <w:pStyle w:val="NormalWeb"/>
            </w:pPr>
            <w:r>
              <w:rPr>
                <w:i/>
              </w:rPr>
              <w:t xml:space="preserve">    </w:t>
            </w:r>
            <w:r w:rsidR="00CF178D" w:rsidRPr="00836202">
              <w:rPr>
                <w:i/>
              </w:rPr>
              <w:t xml:space="preserve">Дете и детињство у поезији и прози Милорада Поповића Шапчанина </w:t>
            </w:r>
            <w:r>
              <w:t xml:space="preserve">, </w:t>
            </w:r>
            <w:r w:rsidR="00065D11" w:rsidRPr="00836202">
              <w:rPr>
                <w:i/>
              </w:rPr>
              <w:t xml:space="preserve"> </w:t>
            </w:r>
            <w:r w:rsidR="00CF178D" w:rsidRPr="00836202">
              <w:t xml:space="preserve">Конференција: </w:t>
            </w:r>
            <w:r w:rsidR="00147611" w:rsidRPr="00836202">
              <w:t xml:space="preserve">Васпитач у 21. Веку, </w:t>
            </w:r>
            <w:r w:rsidRPr="00034521">
              <w:rPr>
                <w:i/>
              </w:rPr>
              <w:t>Допринос предшколства остваривању циљева образовања и васпитања</w:t>
            </w:r>
            <w:r>
              <w:t>, Сокобања</w:t>
            </w:r>
            <w:r w:rsidR="00147611" w:rsidRPr="00836202">
              <w:t>,</w:t>
            </w:r>
            <w:r w:rsidRPr="00836202">
              <w:t xml:space="preserve"> 30. И 31. Март 2018. год.</w:t>
            </w:r>
            <w:r w:rsidR="00CF178D" w:rsidRPr="00836202">
              <w:t xml:space="preserve"> </w:t>
            </w:r>
          </w:p>
          <w:p w:rsidR="00CF178D" w:rsidRPr="00CF178D" w:rsidRDefault="00CF178D" w:rsidP="00CF178D">
            <w:pPr>
              <w:pStyle w:val="NormalWeb"/>
            </w:pPr>
          </w:p>
          <w:p w:rsidR="00846C28" w:rsidRPr="006E175D" w:rsidRDefault="00846C28" w:rsidP="006E175D">
            <w:pPr>
              <w:rPr>
                <w:b/>
                <w:bCs/>
                <w:color w:val="000000"/>
                <w:lang w:val="sr-Cyrl-CS"/>
              </w:rPr>
            </w:pPr>
          </w:p>
          <w:p w:rsidR="00986EF0" w:rsidRPr="00D90750" w:rsidRDefault="00986EF0" w:rsidP="00D90750">
            <w:pPr>
              <w:jc w:val="both"/>
              <w:rPr>
                <w:b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D574CB" w:rsidRPr="001D5287">
        <w:trPr>
          <w:cantSplit/>
          <w:trHeight w:val="276"/>
        </w:trPr>
        <w:tc>
          <w:tcPr>
            <w:tcW w:w="9828" w:type="dxa"/>
          </w:tcPr>
          <w:p w:rsidR="000928B1" w:rsidRDefault="000928B1" w:rsidP="000928B1">
            <w:pPr>
              <w:pStyle w:val="NormalWeb"/>
              <w:ind w:left="720"/>
            </w:pPr>
          </w:p>
          <w:p w:rsidR="000928B1" w:rsidRDefault="000928B1" w:rsidP="000928B1">
            <w:pPr>
              <w:pStyle w:val="ListParagraph"/>
            </w:pPr>
          </w:p>
          <w:p w:rsidR="00D574CB" w:rsidRDefault="00D574CB" w:rsidP="00B512C9">
            <w:pPr>
              <w:pStyle w:val="NormalWeb"/>
              <w:rPr>
                <w:b/>
                <w:lang w:val="sr-Cyrl-CS"/>
              </w:rPr>
            </w:pPr>
          </w:p>
        </w:tc>
      </w:tr>
      <w:tr w:rsidR="00D574CB" w:rsidRPr="001D5287">
        <w:trPr>
          <w:cantSplit/>
          <w:trHeight w:val="276"/>
        </w:trPr>
        <w:tc>
          <w:tcPr>
            <w:tcW w:w="9828" w:type="dxa"/>
          </w:tcPr>
          <w:p w:rsidR="00D574CB" w:rsidRDefault="00D574CB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986EF0" w:rsidRPr="007D29FF">
        <w:trPr>
          <w:trHeight w:val="1894"/>
        </w:trPr>
        <w:tc>
          <w:tcPr>
            <w:tcW w:w="9828" w:type="dxa"/>
            <w:vAlign w:val="center"/>
          </w:tcPr>
          <w:p w:rsidR="00FB28D0" w:rsidRDefault="00986EF0" w:rsidP="00FB28D0">
            <w:pPr>
              <w:rPr>
                <w:lang w:val="sr-Cyrl-CS"/>
              </w:rPr>
            </w:pPr>
            <w:r>
              <w:rPr>
                <w:lang w:val="sr-Cyrl-CS"/>
              </w:rPr>
              <w:t>Објављивање научних, стручних, односно уметничких радова</w:t>
            </w:r>
            <w:r w:rsidR="00C02596">
              <w:rPr>
                <w:lang w:val="sr-Cyrl-CS"/>
              </w:rPr>
              <w:t>:</w:t>
            </w:r>
          </w:p>
          <w:p w:rsidR="00FB28D0" w:rsidRPr="00FB28D0" w:rsidRDefault="00FB28D0" w:rsidP="00FB28D0">
            <w:pPr>
              <w:rPr>
                <w:lang w:val="sr-Cyrl-CS"/>
              </w:rPr>
            </w:pPr>
          </w:p>
          <w:p w:rsidR="00CF3BA7" w:rsidRPr="006C4A08" w:rsidRDefault="00254E79" w:rsidP="006C4A08">
            <w:pPr>
              <w:numPr>
                <w:ilvl w:val="0"/>
                <w:numId w:val="37"/>
              </w:numPr>
              <w:ind w:left="990"/>
              <w:jc w:val="both"/>
              <w:rPr>
                <w:rFonts w:ascii="YuCiril Times" w:hAnsi="YuCiril Times"/>
                <w:lang w:val="sr-Cyrl-CS"/>
              </w:rPr>
            </w:pPr>
            <w:r>
              <w:rPr>
                <w:i/>
              </w:rPr>
              <w:t xml:space="preserve"> </w:t>
            </w:r>
            <w:r w:rsidR="00AE7E1B" w:rsidRPr="00CF3BA7">
              <w:rPr>
                <w:i/>
              </w:rPr>
              <w:t>Уметничка поезија за децу у виду драмске игре – креативност и вредност</w:t>
            </w:r>
            <w:r w:rsidR="00AE7E1B" w:rsidRPr="00D47AFF">
              <w:t xml:space="preserve"> </w:t>
            </w:r>
            <w:r w:rsidR="00AE7E1B" w:rsidRPr="00CF3BA7">
              <w:rPr>
                <w:i/>
              </w:rPr>
              <w:t>вишe</w:t>
            </w:r>
            <w:r w:rsidR="00AE7E1B" w:rsidRPr="00D47AFF">
              <w:t>,   Симпозијум </w:t>
            </w:r>
            <w:r w:rsidR="00AE7E1B" w:rsidRPr="00CF3BA7">
              <w:rPr>
                <w:i/>
              </w:rPr>
              <w:t>Савремени свет и толеранција кроз призму предшколског васпитања</w:t>
            </w:r>
            <w:r w:rsidR="00CF3BA7">
              <w:t>, Сокобања, 24. и 25. март 2017.</w:t>
            </w:r>
            <w:r w:rsidR="006C4A08">
              <w:rPr>
                <w:sz w:val="20"/>
              </w:rPr>
              <w:t xml:space="preserve"> </w:t>
            </w:r>
            <w:r w:rsidR="006C4A08" w:rsidRPr="006C4A08">
              <w:t>Зборник радова, 366-371. стр. УДК 82-1-93: 373.23.036 :792</w:t>
            </w:r>
          </w:p>
          <w:p w:rsidR="00CF3BA7" w:rsidRDefault="00CF3BA7" w:rsidP="00CF3BA7">
            <w:pPr>
              <w:ind w:left="993"/>
              <w:jc w:val="both"/>
            </w:pPr>
          </w:p>
          <w:p w:rsidR="00CF3BA7" w:rsidRPr="00BC5522" w:rsidRDefault="00CF3BA7" w:rsidP="00CF3BA7">
            <w:pPr>
              <w:ind w:left="993"/>
              <w:jc w:val="both"/>
            </w:pPr>
            <w:r w:rsidRPr="00BC5522">
              <w:rPr>
                <w:i/>
              </w:rPr>
              <w:t>2. Gospođica u GOSPOĐICI</w:t>
            </w:r>
            <w:r w:rsidRPr="00BC5522">
              <w:t xml:space="preserve"> - </w:t>
            </w:r>
            <w:r w:rsidRPr="00BC5522">
              <w:rPr>
                <w:i/>
              </w:rPr>
              <w:t>Splet okolnosti i odgovornosti u susretu sa prirodom jedne žene,</w:t>
            </w:r>
            <w:r w:rsidRPr="00BC5522">
              <w:t xml:space="preserve"> Deveti simpozij(um) u okviru međunarodnog projekta </w:t>
            </w:r>
            <w:r w:rsidRPr="00BC5522">
              <w:rPr>
                <w:i/>
              </w:rPr>
              <w:t>Andrić-Initiative: Ivo Andrić u evropskom/europskom kontekstu</w:t>
            </w:r>
            <w:r w:rsidRPr="00BC5522">
              <w:t xml:space="preserve">,  na temu Andrićeva </w:t>
            </w:r>
            <w:r w:rsidRPr="00BC5522">
              <w:rPr>
                <w:i/>
              </w:rPr>
              <w:t>GOSPOĐICA</w:t>
            </w:r>
            <w:r w:rsidRPr="00BC5522">
              <w:t xml:space="preserve">  Zbornik radova, </w:t>
            </w:r>
            <w:r w:rsidR="00BC5522">
              <w:t xml:space="preserve">2017.  </w:t>
            </w:r>
            <w:r w:rsidRPr="00BC5522">
              <w:t>207-213.str</w:t>
            </w:r>
          </w:p>
          <w:p w:rsidR="00CF3BA7" w:rsidRPr="00BC5522" w:rsidRDefault="00CF3BA7" w:rsidP="00CF3BA7">
            <w:pPr>
              <w:ind w:left="993"/>
              <w:jc w:val="both"/>
              <w:rPr>
                <w:i/>
              </w:rPr>
            </w:pPr>
          </w:p>
          <w:p w:rsidR="00CF3BA7" w:rsidRPr="00BC5522" w:rsidRDefault="00CF3BA7" w:rsidP="00CF3BA7">
            <w:pPr>
              <w:ind w:left="993"/>
              <w:jc w:val="both"/>
            </w:pPr>
            <w:r w:rsidRPr="00BC5522">
              <w:rPr>
                <w:i/>
              </w:rPr>
              <w:t xml:space="preserve">3, </w:t>
            </w:r>
            <w:r w:rsidR="00A24A25" w:rsidRPr="00BC5522">
              <w:rPr>
                <w:i/>
                <w:lang w:val="sr-Cyrl-CS"/>
              </w:rPr>
              <w:t xml:space="preserve">Судбина као услов, </w:t>
            </w:r>
            <w:r w:rsidR="00A24A25" w:rsidRPr="00BC5522">
              <w:rPr>
                <w:lang w:val="sr-Cyrl-CS"/>
              </w:rPr>
              <w:t xml:space="preserve">приказ романа </w:t>
            </w:r>
            <w:r w:rsidR="00A24A25" w:rsidRPr="00BC5522">
              <w:rPr>
                <w:i/>
                <w:lang w:val="sr-Cyrl-CS"/>
              </w:rPr>
              <w:t>Пета жица</w:t>
            </w:r>
            <w:r w:rsidR="00A24A25" w:rsidRPr="00BC5522">
              <w:rPr>
                <w:lang w:val="sr-Cyrl-CS"/>
              </w:rPr>
              <w:t xml:space="preserve">, Бранислава Јанковића,  </w:t>
            </w:r>
          </w:p>
          <w:p w:rsidR="00F43C9B" w:rsidRDefault="00CF3BA7" w:rsidP="00F43C9B">
            <w:pPr>
              <w:ind w:left="993"/>
              <w:jc w:val="both"/>
            </w:pPr>
            <w:r w:rsidRPr="00BC5522">
              <w:t>(</w:t>
            </w:r>
            <w:r w:rsidR="00A24A25" w:rsidRPr="00BC5522">
              <w:rPr>
                <w:i/>
                <w:lang w:val="sr-Cyrl-CS"/>
              </w:rPr>
              <w:t>Лагуна</w:t>
            </w:r>
            <w:r w:rsidR="00A24A25" w:rsidRPr="00BC5522">
              <w:rPr>
                <w:lang w:val="sr-Cyrl-CS"/>
              </w:rPr>
              <w:t>, септембар 2016</w:t>
            </w:r>
            <w:r w:rsidRPr="00BC5522">
              <w:t>)</w:t>
            </w:r>
            <w:r w:rsidR="00A24A25" w:rsidRPr="00BC5522">
              <w:rPr>
                <w:lang w:val="sr-Cyrl-CS"/>
              </w:rPr>
              <w:t>.</w:t>
            </w:r>
            <w:r w:rsidR="00A24A25" w:rsidRPr="00BC5522">
              <w:t xml:space="preserve"> </w:t>
            </w:r>
            <w:r w:rsidR="00A24A25" w:rsidRPr="00BC5522">
              <w:rPr>
                <w:i/>
              </w:rPr>
              <w:t>Књижевни преглед</w:t>
            </w:r>
            <w:r w:rsidR="00A24A25" w:rsidRPr="00BC5522">
              <w:t>, бр.13, , Београд,  2017. стр. 34-37.</w:t>
            </w:r>
          </w:p>
          <w:p w:rsidR="00F43C9B" w:rsidRDefault="00F43C9B" w:rsidP="00F43C9B">
            <w:pPr>
              <w:ind w:left="993"/>
              <w:jc w:val="both"/>
            </w:pPr>
          </w:p>
          <w:p w:rsidR="00F43C9B" w:rsidRDefault="00F43C9B" w:rsidP="00F43C9B">
            <w:r>
              <w:t xml:space="preserve">               4. Рецензент практикума </w:t>
            </w:r>
            <w:r w:rsidRPr="00F43C9B">
              <w:rPr>
                <w:i/>
              </w:rPr>
              <w:t>Како подстицати говорни развој деце</w:t>
            </w:r>
            <w:r>
              <w:t xml:space="preserve">, аутора Мирјане    Марковић, </w:t>
            </w:r>
            <w:r w:rsidRPr="00BC5522">
              <w:rPr>
                <w:lang w:val="sr-Cyrl-CS"/>
              </w:rPr>
              <w:t>Висока школа струковних студија за</w:t>
            </w:r>
            <w:r w:rsidRPr="00BC5522">
              <w:rPr>
                <w:b/>
                <w:lang w:val="sr-Cyrl-CS"/>
              </w:rPr>
              <w:t xml:space="preserve"> </w:t>
            </w:r>
            <w:r w:rsidRPr="00BC5522">
              <w:rPr>
                <w:lang w:val="sr-Cyrl-CS"/>
              </w:rPr>
              <w:t>васпитаче</w:t>
            </w:r>
            <w:r w:rsidRPr="00BC5522">
              <w:rPr>
                <w:i/>
                <w:lang w:val="sr-Cyrl-CS"/>
              </w:rPr>
              <w:t xml:space="preserve">  </w:t>
            </w:r>
            <w:r w:rsidRPr="00BC5522">
              <w:rPr>
                <w:lang w:val="sr-Cyrl-CS"/>
              </w:rPr>
              <w:t>Шабац</w:t>
            </w:r>
            <w:r>
              <w:rPr>
                <w:lang w:val="sr-Cyrl-CS"/>
              </w:rPr>
              <w:t xml:space="preserve">, 2018. од. </w:t>
            </w:r>
            <w:r>
              <w:t xml:space="preserve"> </w:t>
            </w:r>
            <w:r>
              <w:rPr>
                <w:i/>
                <w:iCs/>
              </w:rPr>
              <w:t>ISBN 978-86-7142-050-1</w:t>
            </w:r>
            <w:r>
              <w:t xml:space="preserve">    </w:t>
            </w:r>
            <w:r>
              <w:rPr>
                <w:i/>
                <w:iCs/>
              </w:rPr>
              <w:t>COBISS.SR-ID 267614476</w:t>
            </w:r>
          </w:p>
          <w:p w:rsidR="00F43C9B" w:rsidRDefault="00F43C9B" w:rsidP="00F43C9B">
            <w:pPr>
              <w:pStyle w:val="ListParagraph"/>
              <w:jc w:val="both"/>
            </w:pPr>
          </w:p>
          <w:p w:rsidR="00F43C9B" w:rsidRPr="00BC5522" w:rsidRDefault="00F43C9B" w:rsidP="00F43C9B">
            <w:pPr>
              <w:jc w:val="both"/>
            </w:pPr>
          </w:p>
          <w:p w:rsidR="00B512C9" w:rsidRPr="00BC5522" w:rsidRDefault="00B512C9" w:rsidP="00B512C9">
            <w:pPr>
              <w:pStyle w:val="NormalWeb"/>
              <w:ind w:left="720"/>
            </w:pPr>
          </w:p>
          <w:p w:rsidR="00855540" w:rsidRPr="00855540" w:rsidRDefault="00855540" w:rsidP="00D47AFF"/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 w:rsidRPr="007D29FF">
        <w:trPr>
          <w:trHeight w:val="835"/>
        </w:trPr>
        <w:tc>
          <w:tcPr>
            <w:tcW w:w="9948" w:type="dxa"/>
            <w:vAlign w:val="center"/>
          </w:tcPr>
          <w:p w:rsidR="00986EF0" w:rsidRDefault="007F6E3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Учествовање у међународним научним пројектима: </w:t>
            </w:r>
          </w:p>
          <w:p w:rsidR="00C4351D" w:rsidRDefault="00C4351D" w:rsidP="00765758">
            <w:pPr>
              <w:jc w:val="center"/>
              <w:rPr>
                <w:lang w:val="sr-Cyrl-CS"/>
              </w:rPr>
            </w:pPr>
          </w:p>
          <w:p w:rsidR="00986EF0" w:rsidRPr="00937D56" w:rsidRDefault="00A87629" w:rsidP="00937D56">
            <w:pPr>
              <w:pStyle w:val="NormalWeb"/>
              <w:numPr>
                <w:ilvl w:val="0"/>
                <w:numId w:val="33"/>
              </w:numPr>
            </w:pPr>
            <w:r>
              <w:rPr>
                <w:i/>
              </w:rPr>
              <w:t>Детињство</w:t>
            </w:r>
            <w:r w:rsidR="00937D56" w:rsidRPr="00937D56">
              <w:rPr>
                <w:i/>
              </w:rPr>
              <w:t xml:space="preserve"> </w:t>
            </w:r>
            <w:r>
              <w:rPr>
                <w:i/>
              </w:rPr>
              <w:t>у</w:t>
            </w:r>
            <w:r w:rsidR="00937D56" w:rsidRPr="00937D56">
              <w:rPr>
                <w:i/>
              </w:rPr>
              <w:t xml:space="preserve"> </w:t>
            </w:r>
            <w:r>
              <w:rPr>
                <w:i/>
              </w:rPr>
              <w:t>роману</w:t>
            </w:r>
            <w:r w:rsidR="00937D56" w:rsidRPr="00937D56">
              <w:rPr>
                <w:i/>
              </w:rPr>
              <w:t xml:space="preserve">  </w:t>
            </w:r>
            <w:r>
              <w:rPr>
                <w:i/>
              </w:rPr>
              <w:t>Омер</w:t>
            </w:r>
            <w:r w:rsidR="00937D56" w:rsidRPr="00937D56">
              <w:rPr>
                <w:i/>
              </w:rPr>
              <w:t>-</w:t>
            </w:r>
            <w:r>
              <w:rPr>
                <w:i/>
              </w:rPr>
              <w:t>паша</w:t>
            </w:r>
            <w:r w:rsidR="00937D56" w:rsidRPr="00937D56">
              <w:rPr>
                <w:i/>
              </w:rPr>
              <w:t xml:space="preserve"> </w:t>
            </w:r>
            <w:r>
              <w:rPr>
                <w:i/>
              </w:rPr>
              <w:t>Латас</w:t>
            </w:r>
            <w:r w:rsidR="00937D56" w:rsidRPr="00937D56">
              <w:rPr>
                <w:i/>
              </w:rPr>
              <w:t xml:space="preserve">, </w:t>
            </w:r>
            <w:r w:rsidR="00937D56" w:rsidRPr="00937D56">
              <w:t xml:space="preserve"> </w:t>
            </w:r>
            <w:r>
              <w:t>Десети</w:t>
            </w:r>
            <w:r w:rsidR="00937D56" w:rsidRPr="00937D56">
              <w:t xml:space="preserve"> </w:t>
            </w:r>
            <w:r>
              <w:t>симпозиј</w:t>
            </w:r>
            <w:r w:rsidR="00937D56" w:rsidRPr="00937D56">
              <w:t>(</w:t>
            </w:r>
            <w:r>
              <w:t>ум</w:t>
            </w:r>
            <w:r w:rsidR="00937D56" w:rsidRPr="00937D56">
              <w:t xml:space="preserve">) </w:t>
            </w:r>
            <w:r>
              <w:t>у</w:t>
            </w:r>
            <w:r w:rsidR="00937D56" w:rsidRPr="00937D56">
              <w:t xml:space="preserve"> </w:t>
            </w:r>
            <w:r>
              <w:t>оквиру</w:t>
            </w:r>
            <w:r w:rsidR="00937D56" w:rsidRPr="00937D56">
              <w:t xml:space="preserve"> </w:t>
            </w:r>
            <w:r>
              <w:t>пројекта</w:t>
            </w:r>
            <w:r w:rsidR="00937D56" w:rsidRPr="00937D56">
              <w:t xml:space="preserve"> </w:t>
            </w:r>
            <w:r>
              <w:rPr>
                <w:lang w:val="sr-Latn-CS"/>
              </w:rPr>
              <w:t>Карл</w:t>
            </w:r>
            <w:r w:rsidR="00937D56" w:rsidRPr="00937D56">
              <w:rPr>
                <w:lang w:val="sr-Latn-CS"/>
              </w:rPr>
              <w:t>-</w:t>
            </w:r>
            <w:r>
              <w:rPr>
                <w:lang w:val="sr-Latn-CS"/>
              </w:rPr>
              <w:t>франзеус</w:t>
            </w:r>
            <w:r w:rsidR="00937D56" w:rsidRPr="00937D56">
              <w:rPr>
                <w:lang w:val="sr-Latn-CS"/>
              </w:rPr>
              <w:t xml:space="preserve">- </w:t>
            </w:r>
            <w:r>
              <w:rPr>
                <w:lang w:val="sr-Latn-CS"/>
              </w:rPr>
              <w:t>Университат</w:t>
            </w:r>
            <w:r w:rsidR="00937D56" w:rsidRPr="00937D56">
              <w:rPr>
                <w:lang w:val="sr-Latn-CS"/>
              </w:rPr>
              <w:t xml:space="preserve"> </w:t>
            </w:r>
            <w:r>
              <w:rPr>
                <w:lang w:val="sr-Latn-CS"/>
              </w:rPr>
              <w:t>Граз</w:t>
            </w:r>
            <w:r w:rsidR="00937D56" w:rsidRPr="00937D56">
              <w:rPr>
                <w:i/>
                <w:lang w:val="sr-Cyrl-CS"/>
              </w:rPr>
              <w:t xml:space="preserve"> </w:t>
            </w:r>
            <w:r>
              <w:rPr>
                <w:lang w:val="sr-Latn-CS"/>
              </w:rPr>
              <w:t>Иво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lang w:val="sr-Latn-CS"/>
              </w:rPr>
              <w:t>Андри</w:t>
            </w:r>
            <w:r>
              <w:rPr>
                <w:lang w:val="sr-Cyrl-CS"/>
              </w:rPr>
              <w:t>ћ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lang w:val="sr-Latn-CS"/>
              </w:rPr>
              <w:t>им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lang w:val="sr-Latn-CS"/>
              </w:rPr>
              <w:t>еуроп</w:t>
            </w:r>
            <w:r w:rsidR="00937D56" w:rsidRPr="00937D56">
              <w:rPr>
                <w:lang w:val="sr-Cyrl-CS"/>
              </w:rPr>
              <w:t>ä</w:t>
            </w:r>
            <w:r>
              <w:rPr>
                <w:lang w:val="sr-Latn-CS"/>
              </w:rPr>
              <w:t>исцхен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lang w:val="sr-Latn-CS"/>
              </w:rPr>
              <w:t>Конте</w:t>
            </w:r>
            <w:r w:rsidR="00937D56" w:rsidRPr="00937D56">
              <w:rPr>
                <w:lang w:val="sr-Latn-CS"/>
              </w:rPr>
              <w:t>x</w:t>
            </w:r>
            <w:r>
              <w:rPr>
                <w:lang w:val="sr-Latn-CS"/>
              </w:rPr>
              <w:t>т</w:t>
            </w:r>
            <w:r w:rsidR="00937D56" w:rsidRPr="00937D56">
              <w:rPr>
                <w:lang w:val="sr-Cyrl-CS"/>
              </w:rPr>
              <w:t xml:space="preserve"> / </w:t>
            </w:r>
            <w:r>
              <w:rPr>
                <w:lang w:val="sr-Latn-CS"/>
              </w:rPr>
              <w:t>Иво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lang w:val="sr-Latn-CS"/>
              </w:rPr>
              <w:t>Андри</w:t>
            </w:r>
            <w:r>
              <w:rPr>
                <w:lang w:val="sr-Cyrl-CS"/>
              </w:rPr>
              <w:t>ћ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lang w:val="sr-Latn-CS"/>
              </w:rPr>
              <w:t>у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lang w:val="sr-Latn-CS"/>
              </w:rPr>
              <w:t>европском</w:t>
            </w:r>
            <w:r w:rsidR="00937D56" w:rsidRPr="00937D56">
              <w:rPr>
                <w:lang w:val="sr-Cyrl-CS"/>
              </w:rPr>
              <w:t>/</w:t>
            </w:r>
            <w:r>
              <w:rPr>
                <w:lang w:val="sr-Latn-CS"/>
              </w:rPr>
              <w:t>еуропском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lang w:val="sr-Latn-CS"/>
              </w:rPr>
              <w:t>контексту</w:t>
            </w:r>
            <w:r w:rsidR="00937D56" w:rsidRPr="00937D56">
              <w:rPr>
                <w:lang w:val="sr-Cyrl-CS"/>
              </w:rPr>
              <w:t xml:space="preserve"> </w:t>
            </w:r>
            <w:r>
              <w:rPr>
                <w:i/>
              </w:rPr>
              <w:t>Андрић</w:t>
            </w:r>
            <w:r w:rsidR="00937D56" w:rsidRPr="00937D56">
              <w:rPr>
                <w:i/>
              </w:rPr>
              <w:t>-</w:t>
            </w:r>
            <w:r>
              <w:rPr>
                <w:i/>
              </w:rPr>
              <w:t>Инитиативе</w:t>
            </w:r>
            <w:r w:rsidR="00937D56" w:rsidRPr="00937D56">
              <w:rPr>
                <w:i/>
              </w:rPr>
              <w:t xml:space="preserve">: </w:t>
            </w:r>
            <w:r w:rsidR="00937D56" w:rsidRPr="00937D56">
              <w:t xml:space="preserve"> </w:t>
            </w:r>
            <w:r>
              <w:t>на</w:t>
            </w:r>
            <w:r w:rsidR="00937D56" w:rsidRPr="00937D56">
              <w:t xml:space="preserve"> </w:t>
            </w:r>
            <w:r>
              <w:t>тему</w:t>
            </w:r>
            <w:r w:rsidR="00937D56" w:rsidRPr="00937D56">
              <w:t xml:space="preserve">  </w:t>
            </w:r>
            <w:r>
              <w:rPr>
                <w:i/>
              </w:rPr>
              <w:t>Омер</w:t>
            </w:r>
            <w:r w:rsidR="00937D56" w:rsidRPr="00937D56">
              <w:rPr>
                <w:i/>
              </w:rPr>
              <w:t>-</w:t>
            </w:r>
            <w:r>
              <w:rPr>
                <w:i/>
              </w:rPr>
              <w:t>паша</w:t>
            </w:r>
            <w:r w:rsidR="00937D56" w:rsidRPr="00937D56">
              <w:rPr>
                <w:i/>
              </w:rPr>
              <w:t xml:space="preserve"> </w:t>
            </w:r>
            <w:r>
              <w:rPr>
                <w:i/>
              </w:rPr>
              <w:t>Латас</w:t>
            </w:r>
            <w:r w:rsidR="00937D56" w:rsidRPr="00937D56">
              <w:t xml:space="preserve">, </w:t>
            </w:r>
            <w:r>
              <w:t>Букурешт</w:t>
            </w:r>
            <w:r w:rsidR="00937D56" w:rsidRPr="00937D56">
              <w:t xml:space="preserve">,  12 – 14. 10. </w:t>
            </w:r>
            <w:r w:rsidR="00937D56">
              <w:t xml:space="preserve">2017. </w:t>
            </w:r>
            <w:r>
              <w:t>год</w:t>
            </w:r>
            <w:r w:rsidR="00937D56">
              <w:t>.</w:t>
            </w: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 w:rsidRPr="007D29FF">
        <w:trPr>
          <w:cantSplit/>
          <w:trHeight w:val="276"/>
        </w:trPr>
        <w:tc>
          <w:tcPr>
            <w:tcW w:w="9948" w:type="dxa"/>
            <w:vMerge w:val="restart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Pr="00BC5522" w:rsidRDefault="00C61286" w:rsidP="006C6A65">
            <w:pPr>
              <w:pStyle w:val="HTMLPreformatted"/>
              <w:numPr>
                <w:ilvl w:val="0"/>
                <w:numId w:val="34"/>
              </w:numPr>
              <w:shd w:val="clear" w:color="auto" w:fill="FFFFFF"/>
              <w:rPr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 </w:t>
            </w:r>
            <w:r w:rsidR="00CF3BA7" w:rsidRPr="00BC552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Довршене приповетке</w:t>
            </w:r>
            <w:r w:rsidR="00CF3BA7" w:rsidRPr="00BC552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Лаза К. Лазаревић</w:t>
            </w:r>
            <w:r w:rsidR="00CF3BA7" w:rsidRPr="00BC5522">
              <w:rPr>
                <w:rFonts w:ascii="Times New Roman" w:hAnsi="Times New Roman"/>
                <w:iCs/>
                <w:sz w:val="24"/>
                <w:szCs w:val="24"/>
              </w:rPr>
              <w:t xml:space="preserve">, приређивање (Ружица Јовановић,  Душан Иванић) и предговор (Ружица Јовановић), Збирка приповедака, Библиотека града Београда, Београд  и </w:t>
            </w:r>
            <w:r w:rsidR="00CF3BA7" w:rsidRPr="00BC5522">
              <w:rPr>
                <w:rFonts w:ascii="Times New Roman" w:hAnsi="Times New Roman"/>
                <w:sz w:val="24"/>
                <w:szCs w:val="24"/>
                <w:lang w:val="sr-Cyrl-CS"/>
              </w:rPr>
              <w:t>Висока школа струковних студија за</w:t>
            </w:r>
            <w:r w:rsidR="00CF3BA7" w:rsidRPr="00BC5522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CF3BA7" w:rsidRPr="00BC5522">
              <w:rPr>
                <w:rFonts w:ascii="Times New Roman" w:hAnsi="Times New Roman"/>
                <w:sz w:val="24"/>
                <w:szCs w:val="24"/>
                <w:lang w:val="sr-Cyrl-CS"/>
              </w:rPr>
              <w:t>васпитаче</w:t>
            </w:r>
            <w:r w:rsidR="00CF3BA7" w:rsidRPr="00BC5522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 xml:space="preserve">  </w:t>
            </w:r>
            <w:r w:rsidR="00CF3BA7" w:rsidRPr="00BC552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Шабац,  2018. год. 821.163.41-32(082.2) </w:t>
            </w:r>
            <w:r w:rsidR="00CF3BA7" w:rsidRPr="00BC5522">
              <w:rPr>
                <w:rFonts w:ascii="Times New Roman" w:hAnsi="Times New Roman"/>
                <w:sz w:val="24"/>
                <w:szCs w:val="24"/>
              </w:rPr>
              <w:t xml:space="preserve"> ISBN </w:t>
            </w:r>
            <w:r w:rsidR="00CF3BA7" w:rsidRPr="00BC552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978-86-7142-054-9 (ВШССВ) </w:t>
            </w:r>
            <w:r w:rsidR="00CF3BA7" w:rsidRPr="00BC5522">
              <w:rPr>
                <w:rFonts w:ascii="Times New Roman" w:hAnsi="Times New Roman"/>
                <w:sz w:val="24"/>
                <w:szCs w:val="24"/>
              </w:rPr>
              <w:t xml:space="preserve"> COBISS.SR-ID </w:t>
            </w:r>
            <w:r w:rsidR="00CF3BA7" w:rsidRPr="00BC5522">
              <w:rPr>
                <w:rFonts w:ascii="Times New Roman" w:hAnsi="Times New Roman"/>
                <w:sz w:val="24"/>
                <w:szCs w:val="24"/>
                <w:lang w:val="sr-Cyrl-CS"/>
              </w:rPr>
              <w:t>267571212</w:t>
            </w:r>
          </w:p>
          <w:p w:rsidR="00BC5522" w:rsidRPr="00BC5522" w:rsidRDefault="00CF3BA7" w:rsidP="00BC5522">
            <w:pPr>
              <w:pStyle w:val="ListParagraph"/>
              <w:numPr>
                <w:ilvl w:val="0"/>
                <w:numId w:val="34"/>
              </w:numPr>
              <w:tabs>
                <w:tab w:val="left" w:pos="3360"/>
              </w:tabs>
              <w:rPr>
                <w:lang w:val="sr-Cyrl-CS"/>
              </w:rPr>
            </w:pPr>
            <w:r w:rsidRPr="00BC5522">
              <w:rPr>
                <w:b/>
                <w:i/>
                <w:lang w:val="sr-Cyrl-CS"/>
              </w:rPr>
              <w:t xml:space="preserve">Приручник за методику развоја говора </w:t>
            </w:r>
            <w:r w:rsidRPr="00BC5522">
              <w:rPr>
                <w:b/>
                <w:i/>
                <w:lang w:val="sr-Latn-CS"/>
              </w:rPr>
              <w:t>II</w:t>
            </w:r>
            <w:r w:rsidRPr="00BC5522">
              <w:rPr>
                <w:b/>
                <w:i/>
                <w:lang w:val="sr-Cyrl-CS"/>
              </w:rPr>
              <w:t xml:space="preserve"> са дневником евалуације говорних активности</w:t>
            </w:r>
            <w:r w:rsidRPr="00BC5522">
              <w:rPr>
                <w:b/>
                <w:lang w:val="sr-Latn-CS"/>
              </w:rPr>
              <w:t>,</w:t>
            </w:r>
            <w:r w:rsidRPr="00BC5522">
              <w:rPr>
                <w:lang w:val="sr-Latn-CS"/>
              </w:rPr>
              <w:t xml:space="preserve"> </w:t>
            </w:r>
            <w:r w:rsidRPr="00BC5522">
              <w:rPr>
                <w:lang w:val="sr-Cyrl-CS"/>
              </w:rPr>
              <w:t>Висока школа струковних студија за васпитаче Шабац,</w:t>
            </w:r>
            <w:r w:rsidR="00BC5522">
              <w:rPr>
                <w:lang w:val="sr-Cyrl-CS"/>
              </w:rPr>
              <w:t xml:space="preserve"> шк. 2017/</w:t>
            </w:r>
            <w:r w:rsidRPr="00BC5522">
              <w:rPr>
                <w:lang w:val="sr-Cyrl-CS"/>
              </w:rPr>
              <w:t xml:space="preserve"> 201</w:t>
            </w:r>
            <w:r w:rsidR="00BC5522" w:rsidRPr="00BC5522">
              <w:t>8</w:t>
            </w:r>
            <w:r w:rsidRPr="00BC5522">
              <w:rPr>
                <w:lang w:val="sr-Cyrl-CS"/>
              </w:rPr>
              <w:t xml:space="preserve">.  </w:t>
            </w:r>
            <w:r w:rsidRPr="00BC5522">
              <w:t>ISBN 978-86-7142-033-4  COBISS.SR 225033228  Поновљено издање</w:t>
            </w:r>
          </w:p>
          <w:p w:rsidR="00BC5522" w:rsidRPr="00034521" w:rsidRDefault="00BC5522" w:rsidP="00BC5522">
            <w:pPr>
              <w:pStyle w:val="ListParagraph"/>
              <w:numPr>
                <w:ilvl w:val="0"/>
                <w:numId w:val="34"/>
              </w:numPr>
              <w:tabs>
                <w:tab w:val="left" w:pos="3360"/>
              </w:tabs>
              <w:rPr>
                <w:lang w:val="sr-Cyrl-CS"/>
              </w:rPr>
            </w:pPr>
            <w:r w:rsidRPr="00BC5522">
              <w:rPr>
                <w:b/>
                <w:i/>
              </w:rPr>
              <w:t xml:space="preserve">Књижевност за децу – практикум , </w:t>
            </w:r>
            <w:r w:rsidRPr="00BC5522">
              <w:rPr>
                <w:lang w:val="sr-Cyrl-CS"/>
              </w:rPr>
              <w:t xml:space="preserve">Висока школа струковних студија за васпитаче Шабац, </w:t>
            </w:r>
            <w:r>
              <w:rPr>
                <w:lang w:val="sr-Cyrl-CS"/>
              </w:rPr>
              <w:t>шк. 2017/</w:t>
            </w:r>
            <w:r w:rsidRPr="00BC5522">
              <w:rPr>
                <w:lang w:val="sr-Cyrl-CS"/>
              </w:rPr>
              <w:t>201</w:t>
            </w:r>
            <w:r w:rsidRPr="00BC5522">
              <w:t>8</w:t>
            </w:r>
            <w:r w:rsidRPr="00BC5522">
              <w:rPr>
                <w:lang w:val="sr-Cyrl-CS"/>
              </w:rPr>
              <w:t xml:space="preserve">. </w:t>
            </w:r>
            <w:r w:rsidRPr="00BC5522">
              <w:t>SBN 978-86-7142-052-5     COBISS.SR-ID 267584268</w:t>
            </w:r>
            <w:r>
              <w:t xml:space="preserve"> Поновљено издање</w:t>
            </w:r>
          </w:p>
          <w:p w:rsidR="00034521" w:rsidRPr="00074EC9" w:rsidRDefault="00034521" w:rsidP="00074EC9">
            <w:pPr>
              <w:tabs>
                <w:tab w:val="left" w:pos="3360"/>
              </w:tabs>
              <w:ind w:left="993"/>
              <w:rPr>
                <w:lang w:val="sr-Cyrl-CS"/>
              </w:rPr>
            </w:pPr>
          </w:p>
          <w:p w:rsidR="00BC5522" w:rsidRPr="00BC5522" w:rsidRDefault="00BC5522" w:rsidP="00BC5522">
            <w:pPr>
              <w:pStyle w:val="ListParagraph"/>
              <w:tabs>
                <w:tab w:val="left" w:pos="3360"/>
              </w:tabs>
              <w:ind w:left="1080"/>
              <w:rPr>
                <w:lang w:val="sr-Cyrl-CS"/>
              </w:rPr>
            </w:pPr>
            <w:r w:rsidRPr="00BC5522">
              <w:rPr>
                <w:lang w:val="sr-Cyrl-CS"/>
              </w:rPr>
              <w:t xml:space="preserve"> </w:t>
            </w:r>
          </w:p>
          <w:p w:rsidR="00986EF0" w:rsidRDefault="00986EF0" w:rsidP="00BC5522">
            <w:pPr>
              <w:pStyle w:val="ListParagraph"/>
              <w:tabs>
                <w:tab w:val="left" w:pos="3360"/>
              </w:tabs>
              <w:ind w:left="1080"/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94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94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>
        <w:trPr>
          <w:trHeight w:val="835"/>
        </w:trPr>
        <w:tc>
          <w:tcPr>
            <w:tcW w:w="9948" w:type="dxa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комисијама за избор наставника</w:t>
            </w:r>
          </w:p>
          <w:p w:rsidR="00CC6D3F" w:rsidRDefault="00BC5522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/</w:t>
            </w:r>
          </w:p>
          <w:p w:rsidR="00986EF0" w:rsidRDefault="00986EF0" w:rsidP="00CF2158">
            <w:pPr>
              <w:tabs>
                <w:tab w:val="left" w:pos="3360"/>
              </w:tabs>
              <w:ind w:left="720"/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986EF0" w:rsidRPr="007D29FF">
        <w:trPr>
          <w:trHeight w:val="276"/>
        </w:trPr>
        <w:tc>
          <w:tcPr>
            <w:tcW w:w="9948" w:type="dxa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Праћење домаће и стране литературе</w:t>
            </w:r>
          </w:p>
          <w:p w:rsidR="004F4FC0" w:rsidRDefault="004F4FC0">
            <w:pPr>
              <w:tabs>
                <w:tab w:val="left" w:pos="3360"/>
              </w:tabs>
              <w:rPr>
                <w:lang w:val="sr-Cyrl-CS"/>
              </w:rPr>
            </w:pPr>
          </w:p>
          <w:p w:rsidR="00CC6D3F" w:rsidRPr="004F4FC0" w:rsidRDefault="00CC6D3F" w:rsidP="004F4FC0">
            <w:pPr>
              <w:pStyle w:val="ListParagraph"/>
              <w:numPr>
                <w:ilvl w:val="0"/>
                <w:numId w:val="24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Континуирано</w:t>
            </w:r>
            <w:r w:rsidR="00A628D6" w:rsidRPr="004F4FC0">
              <w:rPr>
                <w:lang w:val="sr-Cyrl-CS"/>
              </w:rPr>
              <w:t xml:space="preserve">, у складу са професионалним </w:t>
            </w:r>
            <w:r w:rsidR="00840D97" w:rsidRPr="004F4FC0">
              <w:rPr>
                <w:lang w:val="sr-Cyrl-CS"/>
              </w:rPr>
              <w:t xml:space="preserve">обавезама </w:t>
            </w:r>
            <w:r w:rsidR="00A628D6" w:rsidRPr="004F4FC0">
              <w:rPr>
                <w:lang w:val="sr-Cyrl-CS"/>
              </w:rPr>
              <w:t>и личним афинитетима</w:t>
            </w:r>
          </w:p>
          <w:p w:rsidR="00986EF0" w:rsidRPr="00E4535D" w:rsidRDefault="00E4535D" w:rsidP="00E4535D">
            <w:pPr>
              <w:pStyle w:val="ListParagraph"/>
              <w:numPr>
                <w:ilvl w:val="0"/>
                <w:numId w:val="24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Писање приказа и рецензија</w:t>
            </w:r>
            <w:r w:rsidR="00D90750">
              <w:t xml:space="preserve">  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sectPr w:rsidR="00986EF0" w:rsidSect="00E91493">
      <w:footerReference w:type="default" r:id="rId7"/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106" w:rsidRDefault="005B4106" w:rsidP="004A45CB">
      <w:r>
        <w:separator/>
      </w:r>
    </w:p>
  </w:endnote>
  <w:endnote w:type="continuationSeparator" w:id="1">
    <w:p w:rsidR="005B4106" w:rsidRDefault="005B4106" w:rsidP="004A4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Ciril Times">
    <w:altName w:val="Courier New"/>
    <w:charset w:val="00"/>
    <w:family w:val="roman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CB" w:rsidRDefault="004A45CB">
    <w:pPr>
      <w:pStyle w:val="Footer"/>
    </w:pPr>
  </w:p>
  <w:p w:rsidR="004A45CB" w:rsidRDefault="004A45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106" w:rsidRDefault="005B4106" w:rsidP="004A45CB">
      <w:r>
        <w:separator/>
      </w:r>
    </w:p>
  </w:footnote>
  <w:footnote w:type="continuationSeparator" w:id="1">
    <w:p w:rsidR="005B4106" w:rsidRDefault="005B4106" w:rsidP="004A45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301C"/>
    <w:multiLevelType w:val="hybridMultilevel"/>
    <w:tmpl w:val="C2ACF362"/>
    <w:lvl w:ilvl="0" w:tplc="9620EB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74B71"/>
    <w:multiLevelType w:val="hybridMultilevel"/>
    <w:tmpl w:val="C772DE22"/>
    <w:lvl w:ilvl="0" w:tplc="87462466">
      <w:start w:val="2"/>
      <w:numFmt w:val="decimal"/>
      <w:lvlText w:val="%1."/>
      <w:lvlJc w:val="left"/>
      <w:pPr>
        <w:ind w:left="644" w:hanging="360"/>
      </w:pPr>
      <w:rPr>
        <w:rFonts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364" w:hanging="360"/>
      </w:pPr>
    </w:lvl>
    <w:lvl w:ilvl="2" w:tplc="081A001B" w:tentative="1">
      <w:start w:val="1"/>
      <w:numFmt w:val="lowerRoman"/>
      <w:lvlText w:val="%3."/>
      <w:lvlJc w:val="right"/>
      <w:pPr>
        <w:ind w:left="2084" w:hanging="180"/>
      </w:pPr>
    </w:lvl>
    <w:lvl w:ilvl="3" w:tplc="081A000F" w:tentative="1">
      <w:start w:val="1"/>
      <w:numFmt w:val="decimal"/>
      <w:lvlText w:val="%4."/>
      <w:lvlJc w:val="left"/>
      <w:pPr>
        <w:ind w:left="2804" w:hanging="360"/>
      </w:pPr>
    </w:lvl>
    <w:lvl w:ilvl="4" w:tplc="081A0019" w:tentative="1">
      <w:start w:val="1"/>
      <w:numFmt w:val="lowerLetter"/>
      <w:lvlText w:val="%5."/>
      <w:lvlJc w:val="left"/>
      <w:pPr>
        <w:ind w:left="3524" w:hanging="360"/>
      </w:pPr>
    </w:lvl>
    <w:lvl w:ilvl="5" w:tplc="081A001B" w:tentative="1">
      <w:start w:val="1"/>
      <w:numFmt w:val="lowerRoman"/>
      <w:lvlText w:val="%6."/>
      <w:lvlJc w:val="right"/>
      <w:pPr>
        <w:ind w:left="4244" w:hanging="180"/>
      </w:pPr>
    </w:lvl>
    <w:lvl w:ilvl="6" w:tplc="081A000F" w:tentative="1">
      <w:start w:val="1"/>
      <w:numFmt w:val="decimal"/>
      <w:lvlText w:val="%7."/>
      <w:lvlJc w:val="left"/>
      <w:pPr>
        <w:ind w:left="4964" w:hanging="360"/>
      </w:pPr>
    </w:lvl>
    <w:lvl w:ilvl="7" w:tplc="081A0019" w:tentative="1">
      <w:start w:val="1"/>
      <w:numFmt w:val="lowerLetter"/>
      <w:lvlText w:val="%8."/>
      <w:lvlJc w:val="left"/>
      <w:pPr>
        <w:ind w:left="5684" w:hanging="360"/>
      </w:pPr>
    </w:lvl>
    <w:lvl w:ilvl="8" w:tplc="0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C11D2D"/>
    <w:multiLevelType w:val="hybridMultilevel"/>
    <w:tmpl w:val="0B306E4C"/>
    <w:lvl w:ilvl="0" w:tplc="94BA29B2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0D7BE2"/>
    <w:multiLevelType w:val="hybridMultilevel"/>
    <w:tmpl w:val="55CE1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645B3"/>
    <w:multiLevelType w:val="hybridMultilevel"/>
    <w:tmpl w:val="9848873E"/>
    <w:lvl w:ilvl="0" w:tplc="C8C4BD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92B94"/>
    <w:multiLevelType w:val="hybridMultilevel"/>
    <w:tmpl w:val="14FA22C8"/>
    <w:lvl w:ilvl="0" w:tplc="50DC762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D0405"/>
    <w:multiLevelType w:val="hybridMultilevel"/>
    <w:tmpl w:val="03DC8C6A"/>
    <w:lvl w:ilvl="0" w:tplc="80E41EB8">
      <w:start w:val="1"/>
      <w:numFmt w:val="decimal"/>
      <w:lvlText w:val="%1."/>
      <w:lvlJc w:val="left"/>
      <w:pPr>
        <w:ind w:left="405" w:hanging="360"/>
      </w:pPr>
      <w:rPr>
        <w:rFonts w:hint="default"/>
        <w:i w:val="0"/>
      </w:rPr>
    </w:lvl>
    <w:lvl w:ilvl="1" w:tplc="081A0019" w:tentative="1">
      <w:start w:val="1"/>
      <w:numFmt w:val="lowerLetter"/>
      <w:lvlText w:val="%2."/>
      <w:lvlJc w:val="left"/>
      <w:pPr>
        <w:ind w:left="1125" w:hanging="360"/>
      </w:pPr>
    </w:lvl>
    <w:lvl w:ilvl="2" w:tplc="081A001B" w:tentative="1">
      <w:start w:val="1"/>
      <w:numFmt w:val="lowerRoman"/>
      <w:lvlText w:val="%3."/>
      <w:lvlJc w:val="right"/>
      <w:pPr>
        <w:ind w:left="1845" w:hanging="180"/>
      </w:pPr>
    </w:lvl>
    <w:lvl w:ilvl="3" w:tplc="081A000F" w:tentative="1">
      <w:start w:val="1"/>
      <w:numFmt w:val="decimal"/>
      <w:lvlText w:val="%4."/>
      <w:lvlJc w:val="left"/>
      <w:pPr>
        <w:ind w:left="2565" w:hanging="360"/>
      </w:pPr>
    </w:lvl>
    <w:lvl w:ilvl="4" w:tplc="081A0019" w:tentative="1">
      <w:start w:val="1"/>
      <w:numFmt w:val="lowerLetter"/>
      <w:lvlText w:val="%5."/>
      <w:lvlJc w:val="left"/>
      <w:pPr>
        <w:ind w:left="3285" w:hanging="360"/>
      </w:pPr>
    </w:lvl>
    <w:lvl w:ilvl="5" w:tplc="081A001B" w:tentative="1">
      <w:start w:val="1"/>
      <w:numFmt w:val="lowerRoman"/>
      <w:lvlText w:val="%6."/>
      <w:lvlJc w:val="right"/>
      <w:pPr>
        <w:ind w:left="4005" w:hanging="180"/>
      </w:pPr>
    </w:lvl>
    <w:lvl w:ilvl="6" w:tplc="081A000F" w:tentative="1">
      <w:start w:val="1"/>
      <w:numFmt w:val="decimal"/>
      <w:lvlText w:val="%7."/>
      <w:lvlJc w:val="left"/>
      <w:pPr>
        <w:ind w:left="4725" w:hanging="360"/>
      </w:pPr>
    </w:lvl>
    <w:lvl w:ilvl="7" w:tplc="081A0019" w:tentative="1">
      <w:start w:val="1"/>
      <w:numFmt w:val="lowerLetter"/>
      <w:lvlText w:val="%8."/>
      <w:lvlJc w:val="left"/>
      <w:pPr>
        <w:ind w:left="5445" w:hanging="360"/>
      </w:pPr>
    </w:lvl>
    <w:lvl w:ilvl="8" w:tplc="08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2E1C204A"/>
    <w:multiLevelType w:val="hybridMultilevel"/>
    <w:tmpl w:val="8FAE7D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6E688D"/>
    <w:multiLevelType w:val="hybridMultilevel"/>
    <w:tmpl w:val="0B306E4C"/>
    <w:lvl w:ilvl="0" w:tplc="94BA29B2">
      <w:start w:val="1"/>
      <w:numFmt w:val="decimal"/>
      <w:lvlText w:val="%1."/>
      <w:lvlJc w:val="left"/>
      <w:pPr>
        <w:ind w:left="1353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2001F7"/>
    <w:multiLevelType w:val="hybridMultilevel"/>
    <w:tmpl w:val="E264D904"/>
    <w:lvl w:ilvl="0" w:tplc="2D3CA9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8A4628"/>
    <w:multiLevelType w:val="hybridMultilevel"/>
    <w:tmpl w:val="55CE1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A7479A"/>
    <w:multiLevelType w:val="hybridMultilevel"/>
    <w:tmpl w:val="573040CA"/>
    <w:lvl w:ilvl="0" w:tplc="057234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E9722C"/>
    <w:multiLevelType w:val="hybridMultilevel"/>
    <w:tmpl w:val="4642D930"/>
    <w:lvl w:ilvl="0" w:tplc="C008A5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2169DB"/>
    <w:multiLevelType w:val="hybridMultilevel"/>
    <w:tmpl w:val="756AEAC2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4F2B3F"/>
    <w:multiLevelType w:val="hybridMultilevel"/>
    <w:tmpl w:val="3D821F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9A34FE"/>
    <w:multiLevelType w:val="hybridMultilevel"/>
    <w:tmpl w:val="3BB02BEA"/>
    <w:lvl w:ilvl="0" w:tplc="3B3CD7E0">
      <w:start w:val="1"/>
      <w:numFmt w:val="decimal"/>
      <w:lvlText w:val="%1."/>
      <w:lvlJc w:val="left"/>
      <w:pPr>
        <w:ind w:left="540" w:hanging="360"/>
      </w:pPr>
      <w:rPr>
        <w:rFonts w:ascii="Times New Roman" w:hAnsi="Times New Roman" w:cs="Times New Roman"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260" w:hanging="360"/>
      </w:pPr>
    </w:lvl>
    <w:lvl w:ilvl="2" w:tplc="081A001B" w:tentative="1">
      <w:start w:val="1"/>
      <w:numFmt w:val="lowerRoman"/>
      <w:lvlText w:val="%3."/>
      <w:lvlJc w:val="right"/>
      <w:pPr>
        <w:ind w:left="1980" w:hanging="180"/>
      </w:pPr>
    </w:lvl>
    <w:lvl w:ilvl="3" w:tplc="081A000F" w:tentative="1">
      <w:start w:val="1"/>
      <w:numFmt w:val="decimal"/>
      <w:lvlText w:val="%4."/>
      <w:lvlJc w:val="left"/>
      <w:pPr>
        <w:ind w:left="2700" w:hanging="360"/>
      </w:pPr>
    </w:lvl>
    <w:lvl w:ilvl="4" w:tplc="081A0019" w:tentative="1">
      <w:start w:val="1"/>
      <w:numFmt w:val="lowerLetter"/>
      <w:lvlText w:val="%5."/>
      <w:lvlJc w:val="left"/>
      <w:pPr>
        <w:ind w:left="3420" w:hanging="360"/>
      </w:pPr>
    </w:lvl>
    <w:lvl w:ilvl="5" w:tplc="081A001B" w:tentative="1">
      <w:start w:val="1"/>
      <w:numFmt w:val="lowerRoman"/>
      <w:lvlText w:val="%6."/>
      <w:lvlJc w:val="right"/>
      <w:pPr>
        <w:ind w:left="4140" w:hanging="180"/>
      </w:pPr>
    </w:lvl>
    <w:lvl w:ilvl="6" w:tplc="081A000F" w:tentative="1">
      <w:start w:val="1"/>
      <w:numFmt w:val="decimal"/>
      <w:lvlText w:val="%7."/>
      <w:lvlJc w:val="left"/>
      <w:pPr>
        <w:ind w:left="4860" w:hanging="360"/>
      </w:pPr>
    </w:lvl>
    <w:lvl w:ilvl="7" w:tplc="081A0019" w:tentative="1">
      <w:start w:val="1"/>
      <w:numFmt w:val="lowerLetter"/>
      <w:lvlText w:val="%8."/>
      <w:lvlJc w:val="left"/>
      <w:pPr>
        <w:ind w:left="5580" w:hanging="360"/>
      </w:pPr>
    </w:lvl>
    <w:lvl w:ilvl="8" w:tplc="08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8FA636A"/>
    <w:multiLevelType w:val="hybridMultilevel"/>
    <w:tmpl w:val="FD4CD6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841594"/>
    <w:multiLevelType w:val="hybridMultilevel"/>
    <w:tmpl w:val="0D3AE2B4"/>
    <w:lvl w:ilvl="0" w:tplc="D7BA973E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38155C1"/>
    <w:multiLevelType w:val="hybridMultilevel"/>
    <w:tmpl w:val="8B6EA5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625CB8"/>
    <w:multiLevelType w:val="hybridMultilevel"/>
    <w:tmpl w:val="69683170"/>
    <w:lvl w:ilvl="0" w:tplc="1818ACF2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E74552C"/>
    <w:multiLevelType w:val="hybridMultilevel"/>
    <w:tmpl w:val="9A589000"/>
    <w:lvl w:ilvl="0" w:tplc="5970937C">
      <w:start w:val="1"/>
      <w:numFmt w:val="decimal"/>
      <w:lvlText w:val="%1."/>
      <w:lvlJc w:val="left"/>
      <w:pPr>
        <w:ind w:left="144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08101CD"/>
    <w:multiLevelType w:val="hybridMultilevel"/>
    <w:tmpl w:val="1848EEA8"/>
    <w:lvl w:ilvl="0" w:tplc="EED4B9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B51DC0"/>
    <w:multiLevelType w:val="hybridMultilevel"/>
    <w:tmpl w:val="FB9424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550049E"/>
    <w:multiLevelType w:val="hybridMultilevel"/>
    <w:tmpl w:val="AE380CF4"/>
    <w:lvl w:ilvl="0" w:tplc="ED72DCE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465892"/>
    <w:multiLevelType w:val="hybridMultilevel"/>
    <w:tmpl w:val="21DA1546"/>
    <w:lvl w:ilvl="0" w:tplc="A6942030">
      <w:start w:val="1"/>
      <w:numFmt w:val="decimal"/>
      <w:lvlText w:val="%1."/>
      <w:lvlJc w:val="left"/>
      <w:pPr>
        <w:ind w:left="1080" w:hanging="360"/>
      </w:pPr>
      <w:rPr>
        <w:rFonts w:ascii="YuCiril Times" w:eastAsia="Times New Roman" w:hAnsi="YuCiril Times" w:cs="Times New Roman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8B2176"/>
    <w:multiLevelType w:val="hybridMultilevel"/>
    <w:tmpl w:val="2F1219B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D1783D"/>
    <w:multiLevelType w:val="hybridMultilevel"/>
    <w:tmpl w:val="3E64F5A2"/>
    <w:lvl w:ilvl="0" w:tplc="139463F6">
      <w:start w:val="1"/>
      <w:numFmt w:val="decimal"/>
      <w:lvlText w:val="%1"/>
      <w:lvlJc w:val="left"/>
      <w:pPr>
        <w:ind w:left="900" w:hanging="360"/>
      </w:pPr>
      <w:rPr>
        <w:rFonts w:eastAsia="Calibr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BED3ED9"/>
    <w:multiLevelType w:val="hybridMultilevel"/>
    <w:tmpl w:val="778E2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F0201E"/>
    <w:multiLevelType w:val="hybridMultilevel"/>
    <w:tmpl w:val="B476CAF2"/>
    <w:lvl w:ilvl="0" w:tplc="39A008C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A32AF9"/>
    <w:multiLevelType w:val="hybridMultilevel"/>
    <w:tmpl w:val="756AE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8116C"/>
    <w:multiLevelType w:val="hybridMultilevel"/>
    <w:tmpl w:val="640ED0FC"/>
    <w:lvl w:ilvl="0" w:tplc="424A66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6F2752"/>
    <w:multiLevelType w:val="hybridMultilevel"/>
    <w:tmpl w:val="362E0418"/>
    <w:lvl w:ilvl="0" w:tplc="6B54FD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860ABE"/>
    <w:multiLevelType w:val="hybridMultilevel"/>
    <w:tmpl w:val="45A8C84C"/>
    <w:lvl w:ilvl="0" w:tplc="E63E74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3E2EB9"/>
    <w:multiLevelType w:val="hybridMultilevel"/>
    <w:tmpl w:val="A1EC7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EF4025"/>
    <w:multiLevelType w:val="hybridMultilevel"/>
    <w:tmpl w:val="7428BA6E"/>
    <w:lvl w:ilvl="0" w:tplc="DDFCC3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6A52EC"/>
    <w:multiLevelType w:val="hybridMultilevel"/>
    <w:tmpl w:val="2E42E6F0"/>
    <w:lvl w:ilvl="0" w:tplc="8C94A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3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34"/>
  </w:num>
  <w:num w:numId="5">
    <w:abstractNumId w:val="19"/>
  </w:num>
  <w:num w:numId="6">
    <w:abstractNumId w:val="17"/>
  </w:num>
  <w:num w:numId="7">
    <w:abstractNumId w:val="15"/>
  </w:num>
  <w:num w:numId="8">
    <w:abstractNumId w:val="23"/>
  </w:num>
  <w:num w:numId="9">
    <w:abstractNumId w:val="8"/>
  </w:num>
  <w:num w:numId="10">
    <w:abstractNumId w:val="3"/>
  </w:num>
  <w:num w:numId="11">
    <w:abstractNumId w:val="5"/>
  </w:num>
  <w:num w:numId="12">
    <w:abstractNumId w:val="21"/>
  </w:num>
  <w:num w:numId="13">
    <w:abstractNumId w:val="30"/>
  </w:num>
  <w:num w:numId="14">
    <w:abstractNumId w:val="14"/>
  </w:num>
  <w:num w:numId="15">
    <w:abstractNumId w:val="36"/>
  </w:num>
  <w:num w:numId="16">
    <w:abstractNumId w:val="22"/>
  </w:num>
  <w:num w:numId="17">
    <w:abstractNumId w:val="26"/>
  </w:num>
  <w:num w:numId="18">
    <w:abstractNumId w:val="9"/>
  </w:num>
  <w:num w:numId="19">
    <w:abstractNumId w:val="35"/>
  </w:num>
  <w:num w:numId="20">
    <w:abstractNumId w:val="16"/>
  </w:num>
  <w:num w:numId="21">
    <w:abstractNumId w:val="7"/>
  </w:num>
  <w:num w:numId="22">
    <w:abstractNumId w:val="20"/>
  </w:num>
  <w:num w:numId="23">
    <w:abstractNumId w:val="1"/>
  </w:num>
  <w:num w:numId="24">
    <w:abstractNumId w:val="12"/>
  </w:num>
  <w:num w:numId="25">
    <w:abstractNumId w:val="31"/>
  </w:num>
  <w:num w:numId="26">
    <w:abstractNumId w:val="33"/>
  </w:num>
  <w:num w:numId="27">
    <w:abstractNumId w:val="24"/>
  </w:num>
  <w:num w:numId="28">
    <w:abstractNumId w:val="0"/>
  </w:num>
  <w:num w:numId="29">
    <w:abstractNumId w:val="11"/>
  </w:num>
  <w:num w:numId="30">
    <w:abstractNumId w:val="6"/>
  </w:num>
  <w:num w:numId="31">
    <w:abstractNumId w:val="32"/>
  </w:num>
  <w:num w:numId="32">
    <w:abstractNumId w:val="4"/>
  </w:num>
  <w:num w:numId="33">
    <w:abstractNumId w:val="28"/>
  </w:num>
  <w:num w:numId="34">
    <w:abstractNumId w:val="18"/>
  </w:num>
  <w:num w:numId="35">
    <w:abstractNumId w:val="27"/>
  </w:num>
  <w:num w:numId="36">
    <w:abstractNumId w:val="29"/>
  </w:num>
  <w:num w:numId="3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074B"/>
    <w:rsid w:val="00010CB3"/>
    <w:rsid w:val="00025AA0"/>
    <w:rsid w:val="0003288A"/>
    <w:rsid w:val="00034521"/>
    <w:rsid w:val="0003474E"/>
    <w:rsid w:val="00055A94"/>
    <w:rsid w:val="0005616B"/>
    <w:rsid w:val="00060B80"/>
    <w:rsid w:val="00065D11"/>
    <w:rsid w:val="00074EC9"/>
    <w:rsid w:val="0007564F"/>
    <w:rsid w:val="00086D7C"/>
    <w:rsid w:val="000928B1"/>
    <w:rsid w:val="00092DFB"/>
    <w:rsid w:val="000C5960"/>
    <w:rsid w:val="00105854"/>
    <w:rsid w:val="001109CB"/>
    <w:rsid w:val="00146419"/>
    <w:rsid w:val="00147611"/>
    <w:rsid w:val="00167923"/>
    <w:rsid w:val="00180ABB"/>
    <w:rsid w:val="001B2F97"/>
    <w:rsid w:val="001B6C47"/>
    <w:rsid w:val="001D5287"/>
    <w:rsid w:val="001E1243"/>
    <w:rsid w:val="001E20D8"/>
    <w:rsid w:val="001E3C8B"/>
    <w:rsid w:val="001F599E"/>
    <w:rsid w:val="00217A19"/>
    <w:rsid w:val="0023152D"/>
    <w:rsid w:val="00254E79"/>
    <w:rsid w:val="00262597"/>
    <w:rsid w:val="00270D5A"/>
    <w:rsid w:val="00281A69"/>
    <w:rsid w:val="002E1EEE"/>
    <w:rsid w:val="002E3A3C"/>
    <w:rsid w:val="003107E8"/>
    <w:rsid w:val="003160BC"/>
    <w:rsid w:val="0031791E"/>
    <w:rsid w:val="00336CC3"/>
    <w:rsid w:val="003737B4"/>
    <w:rsid w:val="00383322"/>
    <w:rsid w:val="0038680C"/>
    <w:rsid w:val="003A2583"/>
    <w:rsid w:val="003B2FE9"/>
    <w:rsid w:val="003B439B"/>
    <w:rsid w:val="003D270D"/>
    <w:rsid w:val="003F15F8"/>
    <w:rsid w:val="0046069F"/>
    <w:rsid w:val="0047050A"/>
    <w:rsid w:val="00476C20"/>
    <w:rsid w:val="004922DD"/>
    <w:rsid w:val="004A45CB"/>
    <w:rsid w:val="004C074B"/>
    <w:rsid w:val="004D2C87"/>
    <w:rsid w:val="004D3645"/>
    <w:rsid w:val="004F025E"/>
    <w:rsid w:val="004F0AC9"/>
    <w:rsid w:val="004F4FC0"/>
    <w:rsid w:val="0052348F"/>
    <w:rsid w:val="00532C39"/>
    <w:rsid w:val="00534F28"/>
    <w:rsid w:val="005639EB"/>
    <w:rsid w:val="0056627C"/>
    <w:rsid w:val="00567126"/>
    <w:rsid w:val="0057111A"/>
    <w:rsid w:val="005A4BA3"/>
    <w:rsid w:val="005B4106"/>
    <w:rsid w:val="005C310A"/>
    <w:rsid w:val="005E58F6"/>
    <w:rsid w:val="005F76D5"/>
    <w:rsid w:val="006049D6"/>
    <w:rsid w:val="00607EA2"/>
    <w:rsid w:val="00621D10"/>
    <w:rsid w:val="0062330C"/>
    <w:rsid w:val="006301D3"/>
    <w:rsid w:val="0065180B"/>
    <w:rsid w:val="006C10A8"/>
    <w:rsid w:val="006C4A08"/>
    <w:rsid w:val="006C6A65"/>
    <w:rsid w:val="006D1F85"/>
    <w:rsid w:val="006E0E65"/>
    <w:rsid w:val="006E175D"/>
    <w:rsid w:val="006E42BB"/>
    <w:rsid w:val="007376DB"/>
    <w:rsid w:val="007554DE"/>
    <w:rsid w:val="0076127C"/>
    <w:rsid w:val="00765758"/>
    <w:rsid w:val="0077083A"/>
    <w:rsid w:val="0078441F"/>
    <w:rsid w:val="00796643"/>
    <w:rsid w:val="007A303D"/>
    <w:rsid w:val="007C6CAB"/>
    <w:rsid w:val="007D29FF"/>
    <w:rsid w:val="007F6E3F"/>
    <w:rsid w:val="00801CDF"/>
    <w:rsid w:val="00836202"/>
    <w:rsid w:val="00840D97"/>
    <w:rsid w:val="00846C28"/>
    <w:rsid w:val="00855540"/>
    <w:rsid w:val="008603CC"/>
    <w:rsid w:val="00873AAD"/>
    <w:rsid w:val="00873C37"/>
    <w:rsid w:val="008747EF"/>
    <w:rsid w:val="008B0657"/>
    <w:rsid w:val="008D0CB2"/>
    <w:rsid w:val="008D44C9"/>
    <w:rsid w:val="00937D56"/>
    <w:rsid w:val="00977E82"/>
    <w:rsid w:val="00986EF0"/>
    <w:rsid w:val="009C3573"/>
    <w:rsid w:val="009C41B0"/>
    <w:rsid w:val="009D3446"/>
    <w:rsid w:val="00A1396E"/>
    <w:rsid w:val="00A24A25"/>
    <w:rsid w:val="00A50F04"/>
    <w:rsid w:val="00A55B4D"/>
    <w:rsid w:val="00A628D6"/>
    <w:rsid w:val="00A630F2"/>
    <w:rsid w:val="00A676E0"/>
    <w:rsid w:val="00A87629"/>
    <w:rsid w:val="00A95E29"/>
    <w:rsid w:val="00A96238"/>
    <w:rsid w:val="00AE7E1B"/>
    <w:rsid w:val="00B31220"/>
    <w:rsid w:val="00B512C9"/>
    <w:rsid w:val="00B84659"/>
    <w:rsid w:val="00BA4A05"/>
    <w:rsid w:val="00BB23B0"/>
    <w:rsid w:val="00BB5002"/>
    <w:rsid w:val="00BC5522"/>
    <w:rsid w:val="00BE1BCB"/>
    <w:rsid w:val="00BF005B"/>
    <w:rsid w:val="00C02596"/>
    <w:rsid w:val="00C4090A"/>
    <w:rsid w:val="00C4351D"/>
    <w:rsid w:val="00C61286"/>
    <w:rsid w:val="00C9350A"/>
    <w:rsid w:val="00CC6D3F"/>
    <w:rsid w:val="00CE189C"/>
    <w:rsid w:val="00CF178D"/>
    <w:rsid w:val="00CF2158"/>
    <w:rsid w:val="00CF3BA7"/>
    <w:rsid w:val="00D47AFF"/>
    <w:rsid w:val="00D574CB"/>
    <w:rsid w:val="00D60BFA"/>
    <w:rsid w:val="00D7423A"/>
    <w:rsid w:val="00D77BF0"/>
    <w:rsid w:val="00D86B35"/>
    <w:rsid w:val="00D90750"/>
    <w:rsid w:val="00DA5A34"/>
    <w:rsid w:val="00DD01EC"/>
    <w:rsid w:val="00E36C15"/>
    <w:rsid w:val="00E4535D"/>
    <w:rsid w:val="00E5695A"/>
    <w:rsid w:val="00E618D3"/>
    <w:rsid w:val="00E73321"/>
    <w:rsid w:val="00E87077"/>
    <w:rsid w:val="00E91493"/>
    <w:rsid w:val="00E95A8A"/>
    <w:rsid w:val="00ED2348"/>
    <w:rsid w:val="00EE772E"/>
    <w:rsid w:val="00F12195"/>
    <w:rsid w:val="00F33C6D"/>
    <w:rsid w:val="00F43C9B"/>
    <w:rsid w:val="00F7209C"/>
    <w:rsid w:val="00FB28D0"/>
    <w:rsid w:val="00FD6ADF"/>
    <w:rsid w:val="00FF33C7"/>
    <w:rsid w:val="00FF3B7C"/>
    <w:rsid w:val="00FF6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493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E914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A45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45C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A45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5C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5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5CB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46069F"/>
    <w:rPr>
      <w:i/>
      <w:iCs/>
    </w:rPr>
  </w:style>
  <w:style w:type="character" w:styleId="Hyperlink">
    <w:name w:val="Hyperlink"/>
    <w:basedOn w:val="DefaultParagraphFont"/>
    <w:uiPriority w:val="99"/>
    <w:unhideWhenUsed/>
    <w:rsid w:val="0046069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52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sr-Latn-CS" w:eastAsia="sr-Latn-C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5287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055A9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46419"/>
  </w:style>
  <w:style w:type="paragraph" w:styleId="ListParagraph">
    <w:name w:val="List Paragraph"/>
    <w:basedOn w:val="Normal"/>
    <w:uiPriority w:val="34"/>
    <w:qFormat/>
    <w:rsid w:val="003A25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0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8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Branka</cp:lastModifiedBy>
  <cp:revision>2</cp:revision>
  <cp:lastPrinted>2009-03-25T08:18:00Z</cp:lastPrinted>
  <dcterms:created xsi:type="dcterms:W3CDTF">2018-10-18T09:35:00Z</dcterms:created>
  <dcterms:modified xsi:type="dcterms:W3CDTF">2018-10-18T09:35:00Z</dcterms:modified>
</cp:coreProperties>
</file>